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79" w:rsidRPr="003179B5" w:rsidRDefault="00873E79" w:rsidP="00873E79">
      <w:pPr>
        <w:pStyle w:val="2"/>
        <w:jc w:val="center"/>
        <w:rPr>
          <w:i w:val="0"/>
          <w:lang w:val="ru-RU"/>
        </w:rPr>
      </w:pPr>
      <w:r w:rsidRPr="003179B5">
        <w:rPr>
          <w:i w:val="0"/>
          <w:lang w:val="ru-RU"/>
        </w:rPr>
        <w:t>Отчет о самообследовании</w:t>
      </w:r>
    </w:p>
    <w:p w:rsidR="00873E79" w:rsidRDefault="00873E79" w:rsidP="00873E79">
      <w:pPr>
        <w:ind w:firstLine="567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муниципального бюджетного общеобразовательного учреждения средней</w:t>
      </w:r>
      <w:r w:rsidR="002911DB">
        <w:rPr>
          <w:b/>
          <w:color w:val="auto"/>
          <w:sz w:val="28"/>
          <w:szCs w:val="28"/>
          <w:lang w:val="ru-RU"/>
        </w:rPr>
        <w:t xml:space="preserve"> школы №18 г.Волгодонска за 202</w:t>
      </w:r>
      <w:r w:rsidR="00BC3CAE">
        <w:rPr>
          <w:b/>
          <w:color w:val="auto"/>
          <w:sz w:val="28"/>
          <w:szCs w:val="28"/>
          <w:lang w:val="ru-RU"/>
        </w:rPr>
        <w:t>3</w:t>
      </w:r>
      <w:r>
        <w:rPr>
          <w:b/>
          <w:color w:val="auto"/>
          <w:sz w:val="28"/>
          <w:szCs w:val="28"/>
          <w:lang w:val="ru-RU"/>
        </w:rPr>
        <w:t xml:space="preserve"> год</w:t>
      </w:r>
    </w:p>
    <w:p w:rsidR="00873E79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</w:p>
    <w:p w:rsidR="00873E79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Муниципальное бюджетное общеобразовательное учреждение средняя школа № 18 г.Волгодонска находится </w:t>
      </w:r>
      <w:r>
        <w:rPr>
          <w:b/>
          <w:bCs/>
          <w:color w:val="auto"/>
          <w:sz w:val="28"/>
          <w:szCs w:val="28"/>
          <w:lang w:val="ru-RU"/>
        </w:rPr>
        <w:t>по адресу</w:t>
      </w:r>
      <w:r>
        <w:rPr>
          <w:color w:val="auto"/>
          <w:sz w:val="28"/>
          <w:szCs w:val="28"/>
          <w:lang w:val="ru-RU"/>
        </w:rPr>
        <w:t xml:space="preserve">: 347380, Ростовская обл., г.Волгодонск, ул. Гагарина, 29; телефоны: 24-73-01 – приёмная, 24-54-65 – бухгалтерия, 23-56-48 – вахта, </w:t>
      </w:r>
      <w:r>
        <w:rPr>
          <w:color w:val="auto"/>
          <w:sz w:val="28"/>
          <w:szCs w:val="28"/>
        </w:rPr>
        <w:t>e</w:t>
      </w:r>
      <w:r>
        <w:rPr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</w:rPr>
        <w:t>mail</w:t>
      </w:r>
      <w:r>
        <w:rPr>
          <w:color w:val="auto"/>
          <w:sz w:val="28"/>
          <w:szCs w:val="28"/>
          <w:lang w:val="ru-RU"/>
        </w:rPr>
        <w:t>: school18buh@yandex.ru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Учредители:</w:t>
      </w:r>
      <w:r>
        <w:rPr>
          <w:color w:val="auto"/>
          <w:sz w:val="28"/>
          <w:szCs w:val="28"/>
          <w:lang w:val="ru-RU"/>
        </w:rPr>
        <w:t xml:space="preserve"> Управление образования г.Волгодонска и Администрация г.Волгодонска в лице Комитета по Управлению имуществом города от имени собственника муниципального имущества.</w:t>
      </w:r>
      <w:r>
        <w:rPr>
          <w:color w:val="auto"/>
          <w:sz w:val="28"/>
          <w:szCs w:val="28"/>
          <w:lang w:val="ru-RU"/>
        </w:rPr>
        <w:tab/>
      </w:r>
      <w:r>
        <w:rPr>
          <w:b/>
          <w:bCs/>
          <w:color w:val="auto"/>
          <w:sz w:val="28"/>
          <w:szCs w:val="28"/>
          <w:lang w:val="ru-RU"/>
        </w:rPr>
        <w:t>Свидетельство о государственной регистрации</w:t>
      </w:r>
      <w:r>
        <w:rPr>
          <w:color w:val="auto"/>
          <w:sz w:val="28"/>
          <w:szCs w:val="28"/>
          <w:lang w:val="ru-RU"/>
        </w:rPr>
        <w:t>: основной государственный регистрационный номер № 1026101933021 Межрайонная инспекция Федеральной налоговой службы № 4 по Ростовской области территориальный участок 6143 по г.Волгодонску.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Свидетельство о государственной </w:t>
      </w:r>
      <w:r w:rsidR="001F7D9B">
        <w:rPr>
          <w:b/>
          <w:color w:val="auto"/>
          <w:sz w:val="28"/>
          <w:szCs w:val="28"/>
          <w:lang w:val="ru-RU"/>
        </w:rPr>
        <w:t>аккредитации</w:t>
      </w:r>
      <w:r w:rsidR="001F7D9B">
        <w:rPr>
          <w:color w:val="auto"/>
          <w:sz w:val="28"/>
          <w:szCs w:val="28"/>
          <w:lang w:val="ru-RU"/>
        </w:rPr>
        <w:t xml:space="preserve"> 61</w:t>
      </w:r>
      <w:r>
        <w:rPr>
          <w:color w:val="auto"/>
          <w:sz w:val="28"/>
          <w:szCs w:val="28"/>
          <w:lang w:val="ru-RU"/>
        </w:rPr>
        <w:t xml:space="preserve">А01 №0000832, регистрационный </w:t>
      </w:r>
      <w:r w:rsidR="001F7D9B">
        <w:rPr>
          <w:color w:val="auto"/>
          <w:sz w:val="28"/>
          <w:szCs w:val="28"/>
          <w:lang w:val="ru-RU"/>
        </w:rPr>
        <w:t>номер 2671</w:t>
      </w:r>
      <w:r>
        <w:rPr>
          <w:color w:val="auto"/>
          <w:sz w:val="28"/>
          <w:szCs w:val="28"/>
          <w:lang w:val="ru-RU"/>
        </w:rPr>
        <w:t xml:space="preserve"> от 24.06.2015г.</w:t>
      </w:r>
    </w:p>
    <w:p w:rsidR="00873E79" w:rsidRDefault="00873E79" w:rsidP="00873E79">
      <w:pPr>
        <w:pStyle w:val="a6"/>
        <w:spacing w:after="0"/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Лицензия </w:t>
      </w:r>
      <w:r>
        <w:rPr>
          <w:color w:val="auto"/>
          <w:sz w:val="28"/>
          <w:szCs w:val="28"/>
          <w:lang w:val="ru-RU"/>
        </w:rPr>
        <w:t>на осуществление образовательной деятельности серия 61Л</w:t>
      </w:r>
      <w:r w:rsidR="001F7D9B">
        <w:rPr>
          <w:color w:val="auto"/>
          <w:sz w:val="28"/>
          <w:szCs w:val="28"/>
          <w:lang w:val="ru-RU"/>
        </w:rPr>
        <w:t>01 №</w:t>
      </w:r>
      <w:r>
        <w:rPr>
          <w:color w:val="auto"/>
          <w:sz w:val="28"/>
          <w:szCs w:val="28"/>
          <w:lang w:val="ru-RU"/>
        </w:rPr>
        <w:t xml:space="preserve"> 0002893, регистрационный номер </w:t>
      </w:r>
      <w:r w:rsidR="001F7D9B">
        <w:rPr>
          <w:color w:val="auto"/>
          <w:sz w:val="28"/>
          <w:szCs w:val="28"/>
          <w:lang w:val="ru-RU"/>
        </w:rPr>
        <w:t>5152 от</w:t>
      </w:r>
      <w:r>
        <w:rPr>
          <w:color w:val="auto"/>
          <w:sz w:val="28"/>
          <w:szCs w:val="28"/>
          <w:lang w:val="ru-RU"/>
        </w:rPr>
        <w:t xml:space="preserve"> 25.06.2015 г. Срок действия – бессрочно. В соответствии с данной лицензией МБОУ СШ №18 г.Волгодонска имеет право на осуществление образовательной деятельности по следующим образовательным программам:</w:t>
      </w:r>
    </w:p>
    <w:p w:rsidR="00873E79" w:rsidRDefault="00873E79" w:rsidP="00873E79">
      <w:pPr>
        <w:ind w:left="360" w:firstLine="567"/>
        <w:rPr>
          <w:color w:val="auto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435"/>
        <w:gridCol w:w="2552"/>
        <w:gridCol w:w="1844"/>
      </w:tblGrid>
      <w:tr w:rsidR="00873E79" w:rsidRPr="00677EF7" w:rsidTr="00873E79">
        <w:trPr>
          <w:trHeight w:val="655"/>
        </w:trPr>
        <w:tc>
          <w:tcPr>
            <w:tcW w:w="529" w:type="dxa"/>
            <w:vMerge w:val="restart"/>
          </w:tcPr>
          <w:p w:rsidR="00873E79" w:rsidRDefault="00873E79" w:rsidP="00873E79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:rsidR="00873E79" w:rsidRDefault="00873E79" w:rsidP="00873E79">
            <w:pPr>
              <w:pStyle w:val="a3"/>
            </w:pPr>
          </w:p>
        </w:tc>
        <w:tc>
          <w:tcPr>
            <w:tcW w:w="8827" w:type="dxa"/>
            <w:gridSpan w:val="3"/>
          </w:tcPr>
          <w:p w:rsidR="00873E79" w:rsidRDefault="00873E79" w:rsidP="00873E79">
            <w:pPr>
              <w:pStyle w:val="a3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Основные и дополнительные общеобразовательные программы </w:t>
            </w:r>
          </w:p>
        </w:tc>
      </w:tr>
      <w:tr w:rsidR="00873E79" w:rsidTr="00873E79">
        <w:trPr>
          <w:trHeight w:val="493"/>
        </w:trPr>
        <w:tc>
          <w:tcPr>
            <w:tcW w:w="529" w:type="dxa"/>
            <w:vMerge/>
            <w:vAlign w:val="center"/>
          </w:tcPr>
          <w:p w:rsidR="00873E79" w:rsidRDefault="00873E79" w:rsidP="00873E79">
            <w:pPr>
              <w:widowControl/>
              <w:suppressAutoHyphens w:val="0"/>
              <w:rPr>
                <w:rFonts w:cs="Times New Roman"/>
                <w:color w:val="auto"/>
                <w:lang w:val="ru-RU" w:eastAsia="ru-RU"/>
              </w:rPr>
            </w:pPr>
          </w:p>
        </w:tc>
        <w:tc>
          <w:tcPr>
            <w:tcW w:w="4433" w:type="dxa"/>
          </w:tcPr>
          <w:p w:rsidR="00873E79" w:rsidRDefault="00873E79" w:rsidP="00873E79">
            <w:pPr>
              <w:pStyle w:val="a3"/>
              <w:ind w:firstLine="34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551" w:type="dxa"/>
          </w:tcPr>
          <w:p w:rsidR="00873E79" w:rsidRDefault="00873E79" w:rsidP="00873E79">
            <w:pPr>
              <w:pStyle w:val="a3"/>
              <w:ind w:firstLine="34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843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Нормативный </w:t>
            </w:r>
            <w:r>
              <w:rPr>
                <w:b/>
              </w:rPr>
              <w:br/>
              <w:t>срок освоения</w:t>
            </w:r>
          </w:p>
        </w:tc>
      </w:tr>
      <w:tr w:rsidR="00873E79" w:rsidTr="00873E79">
        <w:trPr>
          <w:trHeight w:val="248"/>
        </w:trPr>
        <w:tc>
          <w:tcPr>
            <w:tcW w:w="529" w:type="dxa"/>
          </w:tcPr>
          <w:p w:rsidR="00873E79" w:rsidRDefault="00873E79" w:rsidP="00873E79">
            <w:pPr>
              <w:pStyle w:val="a3"/>
              <w:spacing w:before="0" w:after="0"/>
            </w:pPr>
            <w:r>
              <w:t>1</w:t>
            </w:r>
          </w:p>
        </w:tc>
        <w:tc>
          <w:tcPr>
            <w:tcW w:w="4433" w:type="dxa"/>
          </w:tcPr>
          <w:p w:rsidR="00873E79" w:rsidRDefault="00873E79" w:rsidP="00873E79">
            <w:pPr>
              <w:pStyle w:val="a3"/>
              <w:spacing w:before="0" w:after="0"/>
              <w:ind w:firstLine="34"/>
            </w:pPr>
            <w:r>
              <w:t>Начальное общее образование</w:t>
            </w:r>
          </w:p>
        </w:tc>
        <w:tc>
          <w:tcPr>
            <w:tcW w:w="2551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общеобразовательная</w:t>
            </w:r>
          </w:p>
        </w:tc>
        <w:tc>
          <w:tcPr>
            <w:tcW w:w="1843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rPr>
                <w:iCs/>
              </w:rPr>
              <w:t xml:space="preserve">4 </w:t>
            </w:r>
            <w:r>
              <w:t>года</w:t>
            </w:r>
          </w:p>
        </w:tc>
      </w:tr>
      <w:tr w:rsidR="00873E79" w:rsidTr="00873E79">
        <w:trPr>
          <w:trHeight w:val="235"/>
        </w:trPr>
        <w:tc>
          <w:tcPr>
            <w:tcW w:w="529" w:type="dxa"/>
          </w:tcPr>
          <w:p w:rsidR="00873E79" w:rsidRDefault="00873E79" w:rsidP="00873E79">
            <w:pPr>
              <w:pStyle w:val="a3"/>
              <w:spacing w:before="0" w:after="0"/>
            </w:pPr>
            <w:r>
              <w:t>2</w:t>
            </w:r>
          </w:p>
        </w:tc>
        <w:tc>
          <w:tcPr>
            <w:tcW w:w="4433" w:type="dxa"/>
          </w:tcPr>
          <w:p w:rsidR="00873E79" w:rsidRDefault="00873E79" w:rsidP="00873E79">
            <w:pPr>
              <w:pStyle w:val="a3"/>
              <w:spacing w:before="0" w:after="0"/>
              <w:ind w:firstLine="34"/>
            </w:pPr>
            <w:r>
              <w:t>Основное общее образование</w:t>
            </w:r>
          </w:p>
        </w:tc>
        <w:tc>
          <w:tcPr>
            <w:tcW w:w="2551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общеобразовательная</w:t>
            </w:r>
          </w:p>
        </w:tc>
        <w:tc>
          <w:tcPr>
            <w:tcW w:w="1843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5 лет</w:t>
            </w:r>
          </w:p>
        </w:tc>
      </w:tr>
      <w:tr w:rsidR="00873E79" w:rsidTr="00873E79">
        <w:trPr>
          <w:trHeight w:val="20"/>
        </w:trPr>
        <w:tc>
          <w:tcPr>
            <w:tcW w:w="529" w:type="dxa"/>
          </w:tcPr>
          <w:p w:rsidR="00873E79" w:rsidRDefault="00873E79" w:rsidP="00873E79">
            <w:pPr>
              <w:pStyle w:val="a3"/>
              <w:spacing w:before="0" w:after="0"/>
            </w:pPr>
            <w:r>
              <w:t>3</w:t>
            </w:r>
          </w:p>
        </w:tc>
        <w:tc>
          <w:tcPr>
            <w:tcW w:w="4433" w:type="dxa"/>
          </w:tcPr>
          <w:p w:rsidR="00873E79" w:rsidRDefault="00873E79" w:rsidP="00873E79">
            <w:pPr>
              <w:pStyle w:val="a3"/>
              <w:spacing w:before="0" w:after="0"/>
              <w:ind w:firstLine="34"/>
            </w:pPr>
            <w:r>
              <w:t>Среднее общее образование</w:t>
            </w:r>
          </w:p>
        </w:tc>
        <w:tc>
          <w:tcPr>
            <w:tcW w:w="2551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общеобразовательная</w:t>
            </w:r>
          </w:p>
        </w:tc>
        <w:tc>
          <w:tcPr>
            <w:tcW w:w="1843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2 года</w:t>
            </w:r>
          </w:p>
        </w:tc>
      </w:tr>
      <w:tr w:rsidR="00873E79" w:rsidTr="00873E79">
        <w:trPr>
          <w:trHeight w:val="20"/>
        </w:trPr>
        <w:tc>
          <w:tcPr>
            <w:tcW w:w="529" w:type="dxa"/>
          </w:tcPr>
          <w:p w:rsidR="00873E79" w:rsidRDefault="00873E79" w:rsidP="00873E79">
            <w:pPr>
              <w:pStyle w:val="a3"/>
              <w:spacing w:before="0" w:after="0"/>
            </w:pPr>
            <w:r>
              <w:t>4</w:t>
            </w:r>
          </w:p>
        </w:tc>
        <w:tc>
          <w:tcPr>
            <w:tcW w:w="4433" w:type="dxa"/>
          </w:tcPr>
          <w:p w:rsidR="00873E79" w:rsidRDefault="00873E79" w:rsidP="00873E79">
            <w:pPr>
              <w:pStyle w:val="a3"/>
              <w:spacing w:before="0" w:after="0"/>
              <w:ind w:firstLine="34"/>
            </w:pPr>
            <w:r>
              <w:t>Дополнительное образование детей и взрослых</w:t>
            </w:r>
          </w:p>
        </w:tc>
        <w:tc>
          <w:tcPr>
            <w:tcW w:w="2551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дополнительная</w:t>
            </w:r>
          </w:p>
        </w:tc>
        <w:tc>
          <w:tcPr>
            <w:tcW w:w="1843" w:type="dxa"/>
          </w:tcPr>
          <w:p w:rsidR="00873E79" w:rsidRDefault="00873E79" w:rsidP="00873E79">
            <w:pPr>
              <w:pStyle w:val="a3"/>
              <w:spacing w:before="0" w:after="0"/>
              <w:ind w:firstLine="34"/>
              <w:jc w:val="center"/>
            </w:pPr>
            <w:r>
              <w:t>До 1 года</w:t>
            </w:r>
          </w:p>
        </w:tc>
      </w:tr>
    </w:tbl>
    <w:p w:rsidR="00873E79" w:rsidRDefault="00873E79" w:rsidP="00873E79">
      <w:pPr>
        <w:pStyle w:val="a6"/>
        <w:spacing w:after="0"/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МБОУ СШ № 18 г.Волгодонска осуществляет образовательную деятельность с 1982 года. Школа </w:t>
      </w:r>
      <w:r>
        <w:rPr>
          <w:color w:val="auto"/>
          <w:sz w:val="28"/>
          <w:szCs w:val="28"/>
          <w:lang w:val="ru-RU"/>
        </w:rPr>
        <w:t>находится в новой части города. Социальный состав проживающих на территории микрорайона характеризуется разнородностью.</w:t>
      </w:r>
    </w:p>
    <w:p w:rsidR="00873E79" w:rsidRDefault="00873E79" w:rsidP="00873E79">
      <w:pPr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На территории микрорайона и вблизи расположены учреждения</w:t>
      </w:r>
      <w:r>
        <w:rPr>
          <w:sz w:val="28"/>
          <w:szCs w:val="28"/>
          <w:lang w:val="ru-RU"/>
        </w:rPr>
        <w:t>, призванны</w:t>
      </w:r>
      <w:r w:rsidR="002911DB">
        <w:rPr>
          <w:sz w:val="28"/>
          <w:szCs w:val="28"/>
          <w:lang w:val="ru-RU"/>
        </w:rPr>
        <w:t xml:space="preserve">е обеспечивать интеллектуальные, физкультурно-оздоровительные </w:t>
      </w:r>
      <w:r>
        <w:rPr>
          <w:sz w:val="28"/>
          <w:szCs w:val="28"/>
          <w:lang w:val="ru-RU"/>
        </w:rPr>
        <w:t xml:space="preserve">и духовные запросы взрослых и детей: церковь Василия Блаженного, МАУК ДК им. Курчатова, детская городская библиотека №11, </w:t>
      </w:r>
      <w:r w:rsidR="002911DB">
        <w:rPr>
          <w:sz w:val="28"/>
          <w:szCs w:val="28"/>
          <w:lang w:val="ru-RU"/>
        </w:rPr>
        <w:t>МБУДО СЮТ (</w:t>
      </w:r>
      <w:r>
        <w:rPr>
          <w:sz w:val="28"/>
          <w:szCs w:val="28"/>
          <w:lang w:val="ru-RU"/>
        </w:rPr>
        <w:t>клуб «Дебют»</w:t>
      </w:r>
      <w:r w:rsidR="002911DB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, МБУДО «Пилигрим», МБУДО «Центр детского творчества», Информационный центр Ростовской АЭС, </w:t>
      </w:r>
      <w:r w:rsidR="002911DB">
        <w:rPr>
          <w:sz w:val="28"/>
          <w:szCs w:val="28"/>
          <w:lang w:val="ru-RU"/>
        </w:rPr>
        <w:t xml:space="preserve">МБУДО </w:t>
      </w:r>
      <w:r>
        <w:rPr>
          <w:sz w:val="28"/>
          <w:szCs w:val="28"/>
          <w:lang w:val="ru-RU"/>
        </w:rPr>
        <w:t xml:space="preserve">ДЮСШ №5. Школа </w:t>
      </w:r>
      <w:r>
        <w:rPr>
          <w:sz w:val="28"/>
          <w:szCs w:val="28"/>
          <w:lang w:val="ru-RU"/>
        </w:rPr>
        <w:lastRenderedPageBreak/>
        <w:t xml:space="preserve">продолжает оставаться центром работы с детьми, проживающими в микрорайоне. </w:t>
      </w:r>
    </w:p>
    <w:p w:rsidR="007711E6" w:rsidRPr="007711E6" w:rsidRDefault="007711E6" w:rsidP="007711E6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7711E6">
        <w:rPr>
          <w:rFonts w:cs="Times New Roman"/>
          <w:sz w:val="28"/>
          <w:szCs w:val="28"/>
          <w:lang w:val="ru-RU"/>
        </w:rPr>
        <w:t xml:space="preserve">Приказом Департамента по делам казачества и кадетских учебных заведений Ростовской области от 24.10.2017 №147 «О присвоении статуса «казачье» образовательное учреждение» МБОУ СШ №18 г.Волгодонска присвоен статус «казачье». Подписано соглашение </w:t>
      </w:r>
      <w:r w:rsidRPr="007711E6">
        <w:rPr>
          <w:rFonts w:cs="Times New Roman"/>
          <w:bCs/>
          <w:sz w:val="28"/>
          <w:szCs w:val="28"/>
          <w:lang w:val="ru-RU"/>
        </w:rPr>
        <w:t xml:space="preserve">о сотрудничестве с Волгодонским городским казачьим обществом и казачьим молодежным объединением «Донцы» </w:t>
      </w:r>
      <w:r w:rsidRPr="007711E6">
        <w:rPr>
          <w:rFonts w:cs="Times New Roman"/>
          <w:sz w:val="28"/>
          <w:szCs w:val="28"/>
          <w:lang w:val="ru-RU"/>
        </w:rPr>
        <w:t>в области патриотического и духовно-нравственного воспитания подрастающего поколения на основе культурных традиций донского казачества.</w:t>
      </w:r>
    </w:p>
    <w:p w:rsidR="007711E6" w:rsidRPr="007711E6" w:rsidRDefault="007711E6" w:rsidP="007711E6">
      <w:pPr>
        <w:ind w:firstLine="851"/>
        <w:jc w:val="both"/>
        <w:rPr>
          <w:rFonts w:cs="Times New Roman"/>
          <w:sz w:val="28"/>
          <w:szCs w:val="28"/>
          <w:lang w:val="ru-RU"/>
        </w:rPr>
      </w:pPr>
      <w:r w:rsidRPr="007711E6">
        <w:rPr>
          <w:rFonts w:cs="Times New Roman"/>
          <w:sz w:val="28"/>
          <w:szCs w:val="28"/>
          <w:lang w:val="ru-RU"/>
        </w:rPr>
        <w:t>МБОУ СШ №18 г.Волгодонска</w:t>
      </w:r>
      <w:r w:rsidRPr="007711E6">
        <w:rPr>
          <w:sz w:val="28"/>
          <w:szCs w:val="28"/>
          <w:lang w:val="ru-RU"/>
        </w:rPr>
        <w:t xml:space="preserve"> является базовой площадкой для реализации муниципальной программы «Развитие казачества на Дону».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Социальный заказ образовательного учреждения складывается из государственного, определяемого политикой реформирования образования, и заказа, формируемого родителями и учащимися. </w:t>
      </w:r>
      <w:r w:rsidRPr="0083261F">
        <w:rPr>
          <w:color w:val="auto"/>
          <w:sz w:val="28"/>
          <w:szCs w:val="28"/>
          <w:lang w:val="ru-RU"/>
        </w:rPr>
        <w:t>Основн</w:t>
      </w:r>
      <w:r>
        <w:rPr>
          <w:color w:val="auto"/>
          <w:sz w:val="28"/>
          <w:szCs w:val="28"/>
          <w:lang w:val="ru-RU"/>
        </w:rPr>
        <w:t>ыми задачами</w:t>
      </w:r>
      <w:r w:rsidRPr="0083261F">
        <w:rPr>
          <w:color w:val="auto"/>
          <w:sz w:val="28"/>
          <w:szCs w:val="28"/>
          <w:lang w:val="ru-RU"/>
        </w:rPr>
        <w:t xml:space="preserve"> деятельности </w:t>
      </w:r>
      <w:r>
        <w:rPr>
          <w:color w:val="auto"/>
          <w:sz w:val="28"/>
          <w:szCs w:val="28"/>
          <w:lang w:val="ru-RU"/>
        </w:rPr>
        <w:t>МБОУ СШ №18</w:t>
      </w:r>
      <w:r w:rsidRPr="0083261F">
        <w:rPr>
          <w:color w:val="auto"/>
          <w:sz w:val="28"/>
          <w:szCs w:val="28"/>
          <w:lang w:val="ru-RU"/>
        </w:rPr>
        <w:t xml:space="preserve"> явля</w:t>
      </w:r>
      <w:r>
        <w:rPr>
          <w:color w:val="auto"/>
          <w:sz w:val="28"/>
          <w:szCs w:val="28"/>
          <w:lang w:val="ru-RU"/>
        </w:rPr>
        <w:t>ю</w:t>
      </w:r>
      <w:r w:rsidRPr="0083261F">
        <w:rPr>
          <w:color w:val="auto"/>
          <w:sz w:val="28"/>
          <w:szCs w:val="28"/>
          <w:lang w:val="ru-RU"/>
        </w:rPr>
        <w:t>тся</w:t>
      </w:r>
      <w:r>
        <w:rPr>
          <w:color w:val="auto"/>
          <w:sz w:val="28"/>
          <w:szCs w:val="28"/>
          <w:lang w:val="ru-RU"/>
        </w:rPr>
        <w:t>: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-</w:t>
      </w:r>
      <w:r w:rsidRPr="0083261F">
        <w:rPr>
          <w:color w:val="auto"/>
          <w:sz w:val="28"/>
          <w:szCs w:val="28"/>
          <w:lang w:val="ru-RU"/>
        </w:rPr>
        <w:t xml:space="preserve"> осуществление обучения и воспитания в интересах личности, общества, государства; 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Pr="0083261F">
        <w:rPr>
          <w:color w:val="auto"/>
          <w:sz w:val="28"/>
          <w:szCs w:val="28"/>
          <w:lang w:val="ru-RU"/>
        </w:rPr>
        <w:t xml:space="preserve">формирование общей культуры личности; 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Pr="0083261F">
        <w:rPr>
          <w:color w:val="auto"/>
          <w:sz w:val="28"/>
          <w:szCs w:val="28"/>
          <w:lang w:val="ru-RU"/>
        </w:rPr>
        <w:t>воспитание у обучающихся гражданственности, трудолюбия, уважения к правам и свободам человека, любви к окружающей природе, Родине, семье;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Pr="0083261F">
        <w:rPr>
          <w:color w:val="auto"/>
          <w:sz w:val="28"/>
          <w:szCs w:val="28"/>
          <w:lang w:val="ru-RU"/>
        </w:rPr>
        <w:t xml:space="preserve"> обеспечение охраны здоровья, прав и свобод обучающихся; 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Pr="0083261F">
        <w:rPr>
          <w:color w:val="auto"/>
          <w:sz w:val="28"/>
          <w:szCs w:val="28"/>
          <w:lang w:val="ru-RU"/>
        </w:rPr>
        <w:t xml:space="preserve">создание благоприятных условий для разностороннего развития личности; 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Pr="0083261F">
        <w:rPr>
          <w:color w:val="auto"/>
          <w:sz w:val="28"/>
          <w:szCs w:val="28"/>
          <w:lang w:val="ru-RU"/>
        </w:rPr>
        <w:t xml:space="preserve">формирования компетенций, необходимых для жизни в обществе, осознанного выбора профессии. </w:t>
      </w:r>
    </w:p>
    <w:p w:rsidR="00873E79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 w:rsidRPr="0083261F">
        <w:rPr>
          <w:color w:val="auto"/>
          <w:sz w:val="28"/>
          <w:szCs w:val="28"/>
          <w:lang w:val="ru-RU"/>
        </w:rPr>
        <w:t>Для успешной реализации образовательного процесса в школе имеются все необходимые ресурсы: материально-технические, кадровые, информационно-технологические.</w:t>
      </w:r>
    </w:p>
    <w:p w:rsidR="00873E79" w:rsidRPr="00D36760" w:rsidRDefault="00873E79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D36760">
        <w:rPr>
          <w:rFonts w:cs="Times New Roman"/>
          <w:sz w:val="28"/>
          <w:szCs w:val="28"/>
          <w:lang w:val="ru-RU"/>
        </w:rPr>
        <w:t>Образовательный процесс осуществляется в типовом здании, рассчитанном на 32 класс</w:t>
      </w:r>
      <w:r>
        <w:rPr>
          <w:rFonts w:cs="Times New Roman"/>
          <w:sz w:val="28"/>
          <w:szCs w:val="28"/>
          <w:lang w:val="ru-RU"/>
        </w:rPr>
        <w:t>а</w:t>
      </w:r>
      <w:r w:rsidRPr="00D36760">
        <w:rPr>
          <w:rFonts w:cs="Times New Roman"/>
          <w:sz w:val="28"/>
          <w:szCs w:val="28"/>
          <w:lang w:val="ru-RU"/>
        </w:rPr>
        <w:t>-комплект</w:t>
      </w:r>
      <w:r>
        <w:rPr>
          <w:rFonts w:cs="Times New Roman"/>
          <w:sz w:val="28"/>
          <w:szCs w:val="28"/>
          <w:lang w:val="ru-RU"/>
        </w:rPr>
        <w:t>а</w:t>
      </w:r>
      <w:r w:rsidRPr="00D36760">
        <w:rPr>
          <w:rFonts w:cs="Times New Roman"/>
          <w:sz w:val="28"/>
          <w:szCs w:val="28"/>
          <w:lang w:val="ru-RU"/>
        </w:rPr>
        <w:t xml:space="preserve"> и находящемся в   </w:t>
      </w:r>
      <w:r w:rsidR="001F7D9B" w:rsidRPr="00D36760">
        <w:rPr>
          <w:rFonts w:cs="Times New Roman"/>
          <w:sz w:val="28"/>
          <w:szCs w:val="28"/>
          <w:lang w:val="ru-RU"/>
        </w:rPr>
        <w:t>удовлетворительном техническом</w:t>
      </w:r>
      <w:r w:rsidRPr="00D36760">
        <w:rPr>
          <w:rFonts w:cs="Times New Roman"/>
          <w:sz w:val="28"/>
          <w:szCs w:val="28"/>
          <w:lang w:val="ru-RU"/>
        </w:rPr>
        <w:t xml:space="preserve"> состоянии.   </w:t>
      </w:r>
    </w:p>
    <w:p w:rsidR="00873E79" w:rsidRPr="00D36760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D36760">
        <w:rPr>
          <w:rFonts w:cs="Times New Roman"/>
          <w:sz w:val="28"/>
          <w:szCs w:val="28"/>
          <w:lang w:val="ru-RU"/>
        </w:rPr>
        <w:t xml:space="preserve">В </w:t>
      </w:r>
      <w:r w:rsidR="001F7D9B" w:rsidRPr="00D36760">
        <w:rPr>
          <w:rFonts w:cs="Times New Roman"/>
          <w:sz w:val="28"/>
          <w:szCs w:val="28"/>
          <w:lang w:val="ru-RU"/>
        </w:rPr>
        <w:t>школе имеются</w:t>
      </w:r>
      <w:r w:rsidR="007711E6">
        <w:rPr>
          <w:rFonts w:cs="Times New Roman"/>
          <w:sz w:val="28"/>
          <w:szCs w:val="28"/>
          <w:lang w:val="ru-RU"/>
        </w:rPr>
        <w:t xml:space="preserve"> </w:t>
      </w:r>
      <w:r w:rsidR="001F7D9B" w:rsidRPr="00D36760">
        <w:rPr>
          <w:rFonts w:cs="Times New Roman"/>
          <w:sz w:val="28"/>
          <w:szCs w:val="28"/>
          <w:lang w:val="ru-RU"/>
        </w:rPr>
        <w:t>большой и малый</w:t>
      </w:r>
      <w:r w:rsidR="00456828">
        <w:rPr>
          <w:rFonts w:cs="Times New Roman"/>
          <w:sz w:val="28"/>
          <w:szCs w:val="28"/>
          <w:lang w:val="ru-RU"/>
        </w:rPr>
        <w:t xml:space="preserve"> </w:t>
      </w:r>
      <w:r w:rsidR="001F7D9B" w:rsidRPr="00D36760">
        <w:rPr>
          <w:rFonts w:cs="Times New Roman"/>
          <w:sz w:val="28"/>
          <w:szCs w:val="28"/>
          <w:lang w:val="ru-RU"/>
        </w:rPr>
        <w:t>спортивные залы, актовый</w:t>
      </w:r>
      <w:r w:rsidRPr="00D36760">
        <w:rPr>
          <w:rFonts w:cs="Times New Roman"/>
          <w:sz w:val="28"/>
          <w:szCs w:val="28"/>
          <w:lang w:val="ru-RU"/>
        </w:rPr>
        <w:t xml:space="preserve"> и </w:t>
      </w:r>
      <w:r w:rsidR="001F7D9B" w:rsidRPr="00D36760">
        <w:rPr>
          <w:rFonts w:cs="Times New Roman"/>
          <w:sz w:val="28"/>
          <w:szCs w:val="28"/>
          <w:lang w:val="ru-RU"/>
        </w:rPr>
        <w:t>музыкальный залы, библиотека, читальный зал и книгохранилище, столовая</w:t>
      </w:r>
      <w:r w:rsidRPr="00D36760">
        <w:rPr>
          <w:rFonts w:cs="Times New Roman"/>
          <w:sz w:val="28"/>
          <w:szCs w:val="28"/>
          <w:lang w:val="ru-RU"/>
        </w:rPr>
        <w:t xml:space="preserve">, 2 </w:t>
      </w:r>
      <w:r w:rsidR="001F7D9B" w:rsidRPr="00D36760">
        <w:rPr>
          <w:rFonts w:cs="Times New Roman"/>
          <w:sz w:val="28"/>
          <w:szCs w:val="28"/>
          <w:lang w:val="ru-RU"/>
        </w:rPr>
        <w:t>кабинета технического и обслуживающего труда, медицинский кабинет</w:t>
      </w:r>
      <w:r w:rsidRPr="00D36760">
        <w:rPr>
          <w:rFonts w:cs="Times New Roman"/>
          <w:sz w:val="28"/>
          <w:szCs w:val="28"/>
          <w:lang w:val="ru-RU"/>
        </w:rPr>
        <w:t>.</w:t>
      </w:r>
    </w:p>
    <w:p w:rsidR="00873E79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D36760">
        <w:rPr>
          <w:sz w:val="28"/>
          <w:szCs w:val="28"/>
          <w:lang w:val="ru-RU"/>
        </w:rPr>
        <w:t xml:space="preserve">Школа располагает спортивной площадкой, пришкольным участком, </w:t>
      </w:r>
      <w:r w:rsidRPr="00B93D77">
        <w:rPr>
          <w:color w:val="auto"/>
          <w:sz w:val="28"/>
          <w:szCs w:val="28"/>
          <w:lang w:val="ru-RU"/>
        </w:rPr>
        <w:t>5</w:t>
      </w:r>
      <w:r w:rsidR="00456828">
        <w:rPr>
          <w:color w:val="auto"/>
          <w:sz w:val="28"/>
          <w:szCs w:val="28"/>
          <w:lang w:val="ru-RU"/>
        </w:rPr>
        <w:t xml:space="preserve"> </w:t>
      </w:r>
      <w:r w:rsidRPr="00D36760">
        <w:rPr>
          <w:sz w:val="28"/>
          <w:szCs w:val="28"/>
          <w:lang w:val="ru-RU"/>
        </w:rPr>
        <w:t xml:space="preserve">предметными лабораториями, 1 кабинетом информатики с выходом в Интернет и локальной сетью. </w:t>
      </w:r>
    </w:p>
    <w:p w:rsidR="00873E79" w:rsidRPr="00B87595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B87595">
        <w:rPr>
          <w:color w:val="auto"/>
          <w:sz w:val="28"/>
          <w:szCs w:val="28"/>
          <w:lang w:val="ru-RU"/>
        </w:rPr>
        <w:t>В</w:t>
      </w:r>
      <w:r w:rsidR="00B87595" w:rsidRPr="00B87595">
        <w:rPr>
          <w:color w:val="auto"/>
          <w:sz w:val="28"/>
          <w:szCs w:val="28"/>
          <w:lang w:val="ru-RU"/>
        </w:rPr>
        <w:t xml:space="preserve">о всех учебных кабинетах </w:t>
      </w:r>
      <w:r w:rsidRPr="00B87595">
        <w:rPr>
          <w:color w:val="auto"/>
          <w:sz w:val="28"/>
          <w:szCs w:val="28"/>
          <w:lang w:val="ru-RU"/>
        </w:rPr>
        <w:t>оборудованы компьютерами рабочие места учителя. Из них 4 – мобильные классы.</w:t>
      </w:r>
      <w:r w:rsidR="007711E6">
        <w:rPr>
          <w:color w:val="auto"/>
          <w:sz w:val="28"/>
          <w:szCs w:val="28"/>
          <w:lang w:val="ru-RU"/>
        </w:rPr>
        <w:t xml:space="preserve"> 25 учебных кабинетов подключены к сети «Интернет»</w:t>
      </w:r>
      <w:r w:rsidR="00C86273">
        <w:rPr>
          <w:color w:val="auto"/>
          <w:sz w:val="28"/>
          <w:szCs w:val="28"/>
          <w:lang w:val="ru-RU"/>
        </w:rPr>
        <w:t>.</w:t>
      </w:r>
      <w:r w:rsidR="007711E6">
        <w:rPr>
          <w:color w:val="auto"/>
          <w:sz w:val="28"/>
          <w:szCs w:val="28"/>
          <w:lang w:val="ru-RU"/>
        </w:rPr>
        <w:t xml:space="preserve"> </w:t>
      </w:r>
    </w:p>
    <w:p w:rsidR="00873E79" w:rsidRPr="0010653E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10653E">
        <w:rPr>
          <w:color w:val="auto"/>
          <w:sz w:val="28"/>
          <w:szCs w:val="28"/>
          <w:lang w:val="ru-RU"/>
        </w:rPr>
        <w:t>В течение 202</w:t>
      </w:r>
      <w:r w:rsidR="00BC3CAE" w:rsidRPr="0010653E">
        <w:rPr>
          <w:color w:val="auto"/>
          <w:sz w:val="28"/>
          <w:szCs w:val="28"/>
          <w:lang w:val="ru-RU"/>
        </w:rPr>
        <w:t>3</w:t>
      </w:r>
      <w:r w:rsidRPr="0010653E">
        <w:rPr>
          <w:color w:val="auto"/>
          <w:sz w:val="28"/>
          <w:szCs w:val="28"/>
          <w:lang w:val="ru-RU"/>
        </w:rPr>
        <w:t xml:space="preserve"> года были приобретены: </w:t>
      </w:r>
    </w:p>
    <w:p w:rsidR="00B87595" w:rsidRPr="0010653E" w:rsidRDefault="00B87595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10653E">
        <w:rPr>
          <w:color w:val="auto"/>
          <w:sz w:val="28"/>
          <w:szCs w:val="28"/>
          <w:lang w:val="ru-RU"/>
        </w:rPr>
        <w:t>1. Стенды «Жизнь нашего класса» (</w:t>
      </w:r>
      <w:r w:rsidR="0010653E" w:rsidRPr="0010653E">
        <w:rPr>
          <w:color w:val="auto"/>
          <w:sz w:val="28"/>
          <w:szCs w:val="28"/>
          <w:lang w:val="ru-RU"/>
        </w:rPr>
        <w:t>3</w:t>
      </w:r>
      <w:r w:rsidRPr="0010653E">
        <w:rPr>
          <w:color w:val="auto"/>
          <w:sz w:val="28"/>
          <w:szCs w:val="28"/>
          <w:lang w:val="ru-RU"/>
        </w:rPr>
        <w:t xml:space="preserve"> шт.), «Азбука безопасности» (1 шт.), «В мире русского языка и литературы» (</w:t>
      </w:r>
      <w:r w:rsidR="0010653E" w:rsidRPr="0010653E">
        <w:rPr>
          <w:color w:val="auto"/>
          <w:sz w:val="28"/>
          <w:szCs w:val="28"/>
          <w:lang w:val="ru-RU"/>
        </w:rPr>
        <w:t>2</w:t>
      </w:r>
      <w:r w:rsidRPr="0010653E">
        <w:rPr>
          <w:color w:val="auto"/>
          <w:sz w:val="28"/>
          <w:szCs w:val="28"/>
          <w:lang w:val="ru-RU"/>
        </w:rPr>
        <w:t xml:space="preserve"> шт.), «Математика» (</w:t>
      </w:r>
      <w:r w:rsidR="0010653E" w:rsidRPr="0010653E">
        <w:rPr>
          <w:color w:val="auto"/>
          <w:sz w:val="28"/>
          <w:szCs w:val="28"/>
          <w:lang w:val="ru-RU"/>
        </w:rPr>
        <w:t>6</w:t>
      </w:r>
      <w:r w:rsidRPr="0010653E">
        <w:rPr>
          <w:color w:val="auto"/>
          <w:sz w:val="28"/>
          <w:szCs w:val="28"/>
          <w:lang w:val="ru-RU"/>
        </w:rPr>
        <w:t xml:space="preserve"> шт.), </w:t>
      </w:r>
      <w:r w:rsidRPr="0010653E">
        <w:rPr>
          <w:color w:val="auto"/>
          <w:sz w:val="28"/>
          <w:szCs w:val="28"/>
          <w:lang w:val="ru-RU"/>
        </w:rPr>
        <w:lastRenderedPageBreak/>
        <w:t>«Информационный» (1 шт.).</w:t>
      </w:r>
    </w:p>
    <w:p w:rsidR="00B87595" w:rsidRPr="0010653E" w:rsidRDefault="00B87595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10653E">
        <w:rPr>
          <w:color w:val="auto"/>
          <w:sz w:val="28"/>
          <w:szCs w:val="28"/>
          <w:lang w:val="ru-RU"/>
        </w:rPr>
        <w:t>2. Портреты «Выдающиеся математики» (</w:t>
      </w:r>
      <w:r w:rsidR="0010653E" w:rsidRPr="0010653E">
        <w:rPr>
          <w:color w:val="auto"/>
          <w:sz w:val="28"/>
          <w:szCs w:val="28"/>
          <w:lang w:val="ru-RU"/>
        </w:rPr>
        <w:t>12</w:t>
      </w:r>
      <w:r w:rsidRPr="0010653E">
        <w:rPr>
          <w:color w:val="auto"/>
          <w:sz w:val="28"/>
          <w:szCs w:val="28"/>
          <w:lang w:val="ru-RU"/>
        </w:rPr>
        <w:t xml:space="preserve"> шт.)</w:t>
      </w:r>
    </w:p>
    <w:p w:rsidR="00B87595" w:rsidRPr="0010653E" w:rsidRDefault="00B87595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10653E">
        <w:rPr>
          <w:color w:val="auto"/>
          <w:sz w:val="28"/>
          <w:szCs w:val="28"/>
          <w:lang w:val="ru-RU"/>
        </w:rPr>
        <w:t>3. Ученическая мебель (1</w:t>
      </w:r>
      <w:r w:rsidR="0010653E" w:rsidRPr="0010653E">
        <w:rPr>
          <w:color w:val="auto"/>
          <w:sz w:val="28"/>
          <w:szCs w:val="28"/>
          <w:lang w:val="ru-RU"/>
        </w:rPr>
        <w:t>2</w:t>
      </w:r>
      <w:r w:rsidRPr="0010653E">
        <w:rPr>
          <w:color w:val="auto"/>
          <w:sz w:val="28"/>
          <w:szCs w:val="28"/>
          <w:lang w:val="ru-RU"/>
        </w:rPr>
        <w:t xml:space="preserve"> столов, </w:t>
      </w:r>
      <w:r w:rsidR="0010653E" w:rsidRPr="0010653E">
        <w:rPr>
          <w:color w:val="auto"/>
          <w:sz w:val="28"/>
          <w:szCs w:val="28"/>
          <w:lang w:val="ru-RU"/>
        </w:rPr>
        <w:t>25</w:t>
      </w:r>
      <w:r w:rsidRPr="0010653E">
        <w:rPr>
          <w:color w:val="auto"/>
          <w:sz w:val="28"/>
          <w:szCs w:val="28"/>
          <w:lang w:val="ru-RU"/>
        </w:rPr>
        <w:t xml:space="preserve"> стул</w:t>
      </w:r>
      <w:r w:rsidR="0010653E" w:rsidRPr="0010653E">
        <w:rPr>
          <w:color w:val="auto"/>
          <w:sz w:val="28"/>
          <w:szCs w:val="28"/>
          <w:lang w:val="ru-RU"/>
        </w:rPr>
        <w:t>ьев</w:t>
      </w:r>
      <w:r w:rsidRPr="0010653E">
        <w:rPr>
          <w:color w:val="auto"/>
          <w:sz w:val="28"/>
          <w:szCs w:val="28"/>
          <w:lang w:val="ru-RU"/>
        </w:rPr>
        <w:t>)</w:t>
      </w:r>
    </w:p>
    <w:p w:rsidR="00B87595" w:rsidRPr="0010653E" w:rsidRDefault="00B87595" w:rsidP="00873E79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10653E">
        <w:rPr>
          <w:color w:val="auto"/>
          <w:sz w:val="28"/>
          <w:szCs w:val="28"/>
          <w:lang w:val="ru-RU"/>
        </w:rPr>
        <w:t>4. Технические средства обучения (</w:t>
      </w:r>
      <w:r w:rsidR="0010653E" w:rsidRPr="0010653E">
        <w:rPr>
          <w:color w:val="auto"/>
          <w:sz w:val="28"/>
          <w:szCs w:val="28"/>
          <w:lang w:val="ru-RU"/>
        </w:rPr>
        <w:t>ноутбук (10 шт.), МФУ</w:t>
      </w:r>
      <w:r w:rsidRPr="0010653E">
        <w:rPr>
          <w:color w:val="auto"/>
          <w:sz w:val="28"/>
          <w:szCs w:val="28"/>
          <w:lang w:val="ru-RU"/>
        </w:rPr>
        <w:t xml:space="preserve"> (</w:t>
      </w:r>
      <w:r w:rsidR="0010653E" w:rsidRPr="0010653E">
        <w:rPr>
          <w:color w:val="auto"/>
          <w:sz w:val="28"/>
          <w:szCs w:val="28"/>
          <w:lang w:val="ru-RU"/>
        </w:rPr>
        <w:t>8</w:t>
      </w:r>
      <w:r w:rsidRPr="0010653E">
        <w:rPr>
          <w:color w:val="auto"/>
          <w:sz w:val="28"/>
          <w:szCs w:val="28"/>
          <w:lang w:val="ru-RU"/>
        </w:rPr>
        <w:t xml:space="preserve"> шт.), </w:t>
      </w:r>
      <w:r w:rsidR="0010653E" w:rsidRPr="0010653E">
        <w:rPr>
          <w:color w:val="auto"/>
          <w:sz w:val="28"/>
          <w:szCs w:val="28"/>
          <w:lang w:val="ru-RU"/>
        </w:rPr>
        <w:t>принтер (3</w:t>
      </w:r>
      <w:r w:rsidRPr="0010653E">
        <w:rPr>
          <w:color w:val="auto"/>
          <w:sz w:val="28"/>
          <w:szCs w:val="28"/>
          <w:lang w:val="ru-RU"/>
        </w:rPr>
        <w:t xml:space="preserve"> шт.)</w:t>
      </w:r>
      <w:r w:rsidR="0010653E" w:rsidRPr="0010653E">
        <w:rPr>
          <w:color w:val="auto"/>
          <w:sz w:val="28"/>
          <w:szCs w:val="28"/>
          <w:lang w:val="ru-RU"/>
        </w:rPr>
        <w:t xml:space="preserve">, микрофоны (6 шт.), проектор </w:t>
      </w:r>
      <w:r w:rsidRPr="0010653E">
        <w:rPr>
          <w:color w:val="auto"/>
          <w:sz w:val="28"/>
          <w:szCs w:val="28"/>
          <w:lang w:val="ru-RU"/>
        </w:rPr>
        <w:t xml:space="preserve">(1 шт.). </w:t>
      </w:r>
    </w:p>
    <w:p w:rsidR="00873E79" w:rsidRPr="00D36760" w:rsidRDefault="00873E79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B87595">
        <w:rPr>
          <w:color w:val="auto"/>
          <w:sz w:val="28"/>
          <w:szCs w:val="28"/>
          <w:lang w:val="ru-RU"/>
        </w:rPr>
        <w:t xml:space="preserve">В школе имеется один компьютерный класс, состоящий из 11 рабочих </w:t>
      </w:r>
      <w:r w:rsidRPr="00D36760">
        <w:rPr>
          <w:sz w:val="28"/>
          <w:szCs w:val="28"/>
          <w:lang w:val="ru-RU"/>
        </w:rPr>
        <w:t xml:space="preserve">мест и сервера, который обеспечен выходом в Интернет. Интернет-ресурсы используются в школе по многим предметам, для участия в образовательных </w:t>
      </w:r>
      <w:r w:rsidRPr="00D36760">
        <w:rPr>
          <w:sz w:val="28"/>
          <w:szCs w:val="28"/>
        </w:rPr>
        <w:t>on</w:t>
      </w:r>
      <w:r w:rsidRPr="00D36760">
        <w:rPr>
          <w:sz w:val="28"/>
          <w:szCs w:val="28"/>
          <w:lang w:val="ru-RU"/>
        </w:rPr>
        <w:t>-</w:t>
      </w:r>
      <w:r w:rsidR="001F7D9B" w:rsidRPr="00D36760">
        <w:rPr>
          <w:sz w:val="28"/>
          <w:szCs w:val="28"/>
        </w:rPr>
        <w:t>line</w:t>
      </w:r>
      <w:r w:rsidR="001F7D9B" w:rsidRPr="00D36760">
        <w:rPr>
          <w:sz w:val="28"/>
          <w:szCs w:val="28"/>
          <w:lang w:val="ru-RU"/>
        </w:rPr>
        <w:t xml:space="preserve"> конкурсах</w:t>
      </w:r>
      <w:r w:rsidRPr="00D36760">
        <w:rPr>
          <w:sz w:val="28"/>
          <w:szCs w:val="28"/>
          <w:lang w:val="ru-RU"/>
        </w:rPr>
        <w:t xml:space="preserve">, видеоконференциях, </w:t>
      </w:r>
      <w:r w:rsidR="001F7D9B" w:rsidRPr="00D36760">
        <w:rPr>
          <w:sz w:val="28"/>
          <w:szCs w:val="28"/>
          <w:lang w:val="ru-RU"/>
        </w:rPr>
        <w:t>вебинарах, для</w:t>
      </w:r>
      <w:r w:rsidRPr="00D36760">
        <w:rPr>
          <w:sz w:val="28"/>
          <w:szCs w:val="28"/>
          <w:lang w:val="ru-RU"/>
        </w:rPr>
        <w:t xml:space="preserve"> организации и проведения внеклассных мероприятий</w:t>
      </w:r>
      <w:r>
        <w:rPr>
          <w:sz w:val="28"/>
          <w:szCs w:val="28"/>
          <w:lang w:val="ru-RU"/>
        </w:rPr>
        <w:t xml:space="preserve">, на компьютерах </w:t>
      </w:r>
      <w:r w:rsidRPr="00120E71">
        <w:rPr>
          <w:sz w:val="28"/>
          <w:szCs w:val="28"/>
          <w:lang w:val="ru-RU"/>
        </w:rPr>
        <w:t>установлен</w:t>
      </w:r>
      <w:r>
        <w:rPr>
          <w:sz w:val="28"/>
          <w:szCs w:val="28"/>
          <w:lang w:val="ru-RU"/>
        </w:rPr>
        <w:t>ы фильтры</w:t>
      </w:r>
      <w:r w:rsidRPr="00120E71">
        <w:rPr>
          <w:sz w:val="28"/>
          <w:szCs w:val="28"/>
          <w:lang w:val="ru-RU"/>
        </w:rPr>
        <w:t xml:space="preserve"> для информационной безопасности детей и подростков.</w:t>
      </w:r>
    </w:p>
    <w:p w:rsidR="00873E79" w:rsidRPr="00D36760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D36760">
        <w:rPr>
          <w:sz w:val="28"/>
          <w:szCs w:val="28"/>
          <w:lang w:val="ru-RU"/>
        </w:rPr>
        <w:t xml:space="preserve">Библиотечное обслуживание читателей осуществляется с применением информационно-коммуникационных технологий. Библиотечный фонд включает художественную, методическую и учебную литературу. </w:t>
      </w:r>
    </w:p>
    <w:p w:rsidR="00A677C0" w:rsidRPr="004C1C3A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BC3CAE">
        <w:rPr>
          <w:color w:val="FF0000"/>
          <w:lang w:val="ru-RU"/>
        </w:rPr>
        <w:tab/>
      </w:r>
      <w:r w:rsidRPr="004C1C3A">
        <w:rPr>
          <w:color w:val="auto"/>
          <w:sz w:val="28"/>
          <w:szCs w:val="28"/>
          <w:lang w:val="ru-RU"/>
        </w:rPr>
        <w:t>На 01.01.202</w:t>
      </w:r>
      <w:r w:rsidR="004C1C3A" w:rsidRPr="004C1C3A">
        <w:rPr>
          <w:color w:val="auto"/>
          <w:sz w:val="28"/>
          <w:szCs w:val="28"/>
          <w:lang w:val="ru-RU"/>
        </w:rPr>
        <w:t>4</w:t>
      </w:r>
      <w:r w:rsidRPr="004C1C3A">
        <w:rPr>
          <w:color w:val="auto"/>
          <w:sz w:val="28"/>
          <w:szCs w:val="28"/>
          <w:lang w:val="ru-RU"/>
        </w:rPr>
        <w:t xml:space="preserve"> г. книжный фонд художественно-методической литературы насчитывает </w:t>
      </w:r>
      <w:r w:rsidR="001F7D9B" w:rsidRPr="004C1C3A">
        <w:rPr>
          <w:color w:val="auto"/>
          <w:sz w:val="28"/>
          <w:szCs w:val="28"/>
          <w:lang w:val="ru-RU"/>
        </w:rPr>
        <w:t>1</w:t>
      </w:r>
      <w:r w:rsidR="004C1C3A" w:rsidRPr="004C1C3A">
        <w:rPr>
          <w:color w:val="auto"/>
          <w:sz w:val="28"/>
          <w:szCs w:val="28"/>
          <w:lang w:val="ru-RU"/>
        </w:rPr>
        <w:t>0667 экземпляров</w:t>
      </w:r>
      <w:r w:rsidRPr="004C1C3A">
        <w:rPr>
          <w:color w:val="auto"/>
          <w:sz w:val="28"/>
          <w:szCs w:val="28"/>
          <w:lang w:val="ru-RU"/>
        </w:rPr>
        <w:t>, учебников – 2</w:t>
      </w:r>
      <w:r w:rsidR="004C1C3A" w:rsidRPr="004C1C3A">
        <w:rPr>
          <w:color w:val="auto"/>
          <w:sz w:val="28"/>
          <w:szCs w:val="28"/>
          <w:lang w:val="ru-RU"/>
        </w:rPr>
        <w:t>5</w:t>
      </w:r>
      <w:r w:rsidRPr="004C1C3A">
        <w:rPr>
          <w:color w:val="auto"/>
          <w:sz w:val="28"/>
          <w:szCs w:val="28"/>
          <w:lang w:val="ru-RU"/>
        </w:rPr>
        <w:t xml:space="preserve"> </w:t>
      </w:r>
      <w:r w:rsidR="004C1C3A" w:rsidRPr="004C1C3A">
        <w:rPr>
          <w:color w:val="auto"/>
          <w:sz w:val="28"/>
          <w:szCs w:val="28"/>
          <w:lang w:val="ru-RU"/>
        </w:rPr>
        <w:t>161</w:t>
      </w:r>
      <w:r w:rsidR="001F7D9B" w:rsidRPr="004C1C3A">
        <w:rPr>
          <w:color w:val="auto"/>
          <w:sz w:val="28"/>
          <w:szCs w:val="28"/>
          <w:lang w:val="ru-RU"/>
        </w:rPr>
        <w:t>экземпляр</w:t>
      </w:r>
      <w:r w:rsidRPr="004C1C3A">
        <w:rPr>
          <w:color w:val="auto"/>
          <w:sz w:val="28"/>
          <w:szCs w:val="28"/>
          <w:lang w:val="ru-RU"/>
        </w:rPr>
        <w:t xml:space="preserve">, справочной литературы – 510 экземпляров, медиатека – 242 экземпляра. Количество читателей – </w:t>
      </w:r>
      <w:r w:rsidR="002A25E1" w:rsidRPr="004C1C3A">
        <w:rPr>
          <w:color w:val="auto"/>
          <w:sz w:val="28"/>
          <w:szCs w:val="28"/>
          <w:lang w:val="ru-RU"/>
        </w:rPr>
        <w:t>10</w:t>
      </w:r>
      <w:r w:rsidR="004C1C3A" w:rsidRPr="004C1C3A">
        <w:rPr>
          <w:color w:val="auto"/>
          <w:sz w:val="28"/>
          <w:szCs w:val="28"/>
          <w:lang w:val="ru-RU"/>
        </w:rPr>
        <w:t>38</w:t>
      </w:r>
      <w:r w:rsidR="002A25E1" w:rsidRPr="004C1C3A">
        <w:rPr>
          <w:color w:val="auto"/>
          <w:sz w:val="28"/>
          <w:szCs w:val="28"/>
          <w:lang w:val="ru-RU"/>
        </w:rPr>
        <w:t xml:space="preserve"> (из них </w:t>
      </w:r>
      <w:r w:rsidR="004C1C3A" w:rsidRPr="004C1C3A">
        <w:rPr>
          <w:color w:val="auto"/>
          <w:sz w:val="28"/>
          <w:szCs w:val="28"/>
          <w:lang w:val="ru-RU"/>
        </w:rPr>
        <w:t>1005</w:t>
      </w:r>
      <w:r w:rsidR="002A25E1" w:rsidRPr="004C1C3A">
        <w:rPr>
          <w:color w:val="auto"/>
          <w:sz w:val="28"/>
          <w:szCs w:val="28"/>
          <w:lang w:val="ru-RU"/>
        </w:rPr>
        <w:t xml:space="preserve"> учащихся)</w:t>
      </w:r>
      <w:r w:rsidR="00C86273" w:rsidRPr="004C1C3A">
        <w:rPr>
          <w:color w:val="auto"/>
          <w:sz w:val="28"/>
          <w:szCs w:val="28"/>
          <w:lang w:val="ru-RU"/>
        </w:rPr>
        <w:t xml:space="preserve"> </w:t>
      </w:r>
      <w:r w:rsidRPr="004C1C3A">
        <w:rPr>
          <w:color w:val="auto"/>
          <w:sz w:val="28"/>
          <w:szCs w:val="28"/>
          <w:lang w:val="ru-RU"/>
        </w:rPr>
        <w:t xml:space="preserve">человек. </w:t>
      </w:r>
      <w:r w:rsidR="00F2707C" w:rsidRPr="004C1C3A">
        <w:rPr>
          <w:color w:val="auto"/>
          <w:sz w:val="28"/>
          <w:szCs w:val="28"/>
          <w:lang w:val="ru-RU"/>
        </w:rPr>
        <w:t>В 202</w:t>
      </w:r>
      <w:r w:rsidR="004C1C3A" w:rsidRPr="004C1C3A">
        <w:rPr>
          <w:color w:val="auto"/>
          <w:sz w:val="28"/>
          <w:szCs w:val="28"/>
          <w:lang w:val="ru-RU"/>
        </w:rPr>
        <w:t>3</w:t>
      </w:r>
      <w:r w:rsidR="00F2707C" w:rsidRPr="004C1C3A">
        <w:rPr>
          <w:color w:val="auto"/>
          <w:sz w:val="28"/>
          <w:szCs w:val="28"/>
          <w:lang w:val="ru-RU"/>
        </w:rPr>
        <w:t xml:space="preserve"> году приобретено </w:t>
      </w:r>
      <w:r w:rsidR="004C1C3A" w:rsidRPr="004C1C3A">
        <w:rPr>
          <w:color w:val="auto"/>
          <w:sz w:val="28"/>
          <w:szCs w:val="28"/>
          <w:lang w:val="ru-RU"/>
        </w:rPr>
        <w:t>3654</w:t>
      </w:r>
      <w:r w:rsidR="00F2707C" w:rsidRPr="004C1C3A">
        <w:rPr>
          <w:color w:val="auto"/>
          <w:sz w:val="28"/>
          <w:szCs w:val="28"/>
          <w:lang w:val="ru-RU"/>
        </w:rPr>
        <w:t xml:space="preserve"> экземпляра учебной литературы.</w:t>
      </w:r>
    </w:p>
    <w:p w:rsidR="00873E79" w:rsidRPr="00700243" w:rsidRDefault="00873E79" w:rsidP="00873E79">
      <w:pPr>
        <w:pStyle w:val="a6"/>
        <w:spacing w:after="0"/>
        <w:ind w:firstLine="567"/>
        <w:jc w:val="both"/>
        <w:rPr>
          <w:color w:val="auto"/>
          <w:sz w:val="28"/>
          <w:szCs w:val="28"/>
          <w:lang w:val="ru-RU"/>
        </w:rPr>
      </w:pPr>
      <w:r w:rsidRPr="00700243">
        <w:rPr>
          <w:color w:val="auto"/>
          <w:sz w:val="28"/>
          <w:szCs w:val="28"/>
          <w:lang w:val="ru-RU"/>
        </w:rPr>
        <w:t>Средняя наполняемость в классах в 202</w:t>
      </w:r>
      <w:r w:rsidR="00BC3CAE">
        <w:rPr>
          <w:color w:val="auto"/>
          <w:sz w:val="28"/>
          <w:szCs w:val="28"/>
          <w:lang w:val="ru-RU"/>
        </w:rPr>
        <w:t>2</w:t>
      </w:r>
      <w:r w:rsidRPr="00700243">
        <w:rPr>
          <w:color w:val="auto"/>
          <w:sz w:val="28"/>
          <w:szCs w:val="28"/>
          <w:lang w:val="ru-RU"/>
        </w:rPr>
        <w:t>-202</w:t>
      </w:r>
      <w:r w:rsidR="00BC3CAE">
        <w:rPr>
          <w:color w:val="auto"/>
          <w:sz w:val="28"/>
          <w:szCs w:val="28"/>
          <w:lang w:val="ru-RU"/>
        </w:rPr>
        <w:t>3</w:t>
      </w:r>
      <w:r w:rsidRPr="00700243">
        <w:rPr>
          <w:color w:val="auto"/>
          <w:sz w:val="28"/>
          <w:szCs w:val="28"/>
          <w:lang w:val="ru-RU"/>
        </w:rPr>
        <w:t xml:space="preserve"> учебном году составила 2</w:t>
      </w:r>
      <w:r w:rsidR="00700243" w:rsidRPr="00700243">
        <w:rPr>
          <w:color w:val="auto"/>
          <w:sz w:val="28"/>
          <w:szCs w:val="28"/>
          <w:lang w:val="ru-RU"/>
        </w:rPr>
        <w:t>8</w:t>
      </w:r>
      <w:r w:rsidRPr="00700243">
        <w:rPr>
          <w:color w:val="auto"/>
          <w:sz w:val="28"/>
          <w:szCs w:val="28"/>
          <w:lang w:val="ru-RU"/>
        </w:rPr>
        <w:t>,</w:t>
      </w:r>
      <w:r w:rsidR="00ED67B2">
        <w:rPr>
          <w:color w:val="auto"/>
          <w:sz w:val="28"/>
          <w:szCs w:val="28"/>
          <w:lang w:val="ru-RU"/>
        </w:rPr>
        <w:t>3</w:t>
      </w:r>
      <w:r w:rsidRPr="00700243">
        <w:rPr>
          <w:color w:val="auto"/>
          <w:sz w:val="28"/>
          <w:szCs w:val="28"/>
          <w:lang w:val="ru-RU"/>
        </w:rPr>
        <w:t>, в 202</w:t>
      </w:r>
      <w:r w:rsidR="00ED67B2">
        <w:rPr>
          <w:color w:val="auto"/>
          <w:sz w:val="28"/>
          <w:szCs w:val="28"/>
          <w:lang w:val="ru-RU"/>
        </w:rPr>
        <w:t>3</w:t>
      </w:r>
      <w:r w:rsidRPr="00700243">
        <w:rPr>
          <w:color w:val="auto"/>
          <w:sz w:val="28"/>
          <w:szCs w:val="28"/>
          <w:lang w:val="ru-RU"/>
        </w:rPr>
        <w:t>-202</w:t>
      </w:r>
      <w:r w:rsidR="00ED67B2">
        <w:rPr>
          <w:color w:val="auto"/>
          <w:sz w:val="28"/>
          <w:szCs w:val="28"/>
          <w:lang w:val="ru-RU"/>
        </w:rPr>
        <w:t>4</w:t>
      </w:r>
      <w:r w:rsidRPr="00700243">
        <w:rPr>
          <w:color w:val="auto"/>
          <w:sz w:val="28"/>
          <w:szCs w:val="28"/>
          <w:lang w:val="ru-RU"/>
        </w:rPr>
        <w:t xml:space="preserve"> учебном </w:t>
      </w:r>
      <w:r w:rsidR="00700243" w:rsidRPr="00700243">
        <w:rPr>
          <w:color w:val="auto"/>
          <w:sz w:val="28"/>
          <w:szCs w:val="28"/>
          <w:lang w:val="ru-RU"/>
        </w:rPr>
        <w:t>году – 2</w:t>
      </w:r>
      <w:r w:rsidR="00ED67B2">
        <w:rPr>
          <w:color w:val="auto"/>
          <w:sz w:val="28"/>
          <w:szCs w:val="28"/>
          <w:lang w:val="ru-RU"/>
        </w:rPr>
        <w:t>7</w:t>
      </w:r>
      <w:r w:rsidR="00700243" w:rsidRPr="00700243">
        <w:rPr>
          <w:color w:val="auto"/>
          <w:sz w:val="28"/>
          <w:szCs w:val="28"/>
          <w:lang w:val="ru-RU"/>
        </w:rPr>
        <w:t>,</w:t>
      </w:r>
      <w:r w:rsidR="00ED67B2">
        <w:rPr>
          <w:color w:val="auto"/>
          <w:sz w:val="28"/>
          <w:szCs w:val="28"/>
          <w:lang w:val="ru-RU"/>
        </w:rPr>
        <w:t>33</w:t>
      </w:r>
      <w:r w:rsidR="00A33FC3">
        <w:rPr>
          <w:color w:val="auto"/>
          <w:sz w:val="28"/>
          <w:szCs w:val="28"/>
          <w:lang w:val="ru-RU"/>
        </w:rPr>
        <w:t xml:space="preserve"> </w:t>
      </w:r>
      <w:r w:rsidRPr="00700243">
        <w:rPr>
          <w:color w:val="auto"/>
          <w:sz w:val="28"/>
          <w:szCs w:val="28"/>
          <w:lang w:val="ru-RU"/>
        </w:rPr>
        <w:t>чел. При нормативной наполняемости 750 чел. в школе обучалось в 202</w:t>
      </w:r>
      <w:r w:rsidR="00ED67B2">
        <w:rPr>
          <w:color w:val="auto"/>
          <w:sz w:val="28"/>
          <w:szCs w:val="28"/>
          <w:lang w:val="ru-RU"/>
        </w:rPr>
        <w:t>2</w:t>
      </w:r>
      <w:r w:rsidRPr="00700243">
        <w:rPr>
          <w:color w:val="auto"/>
          <w:sz w:val="28"/>
          <w:szCs w:val="28"/>
          <w:lang w:val="ru-RU"/>
        </w:rPr>
        <w:t>-</w:t>
      </w:r>
      <w:r w:rsidR="00ED67B2" w:rsidRPr="00700243">
        <w:rPr>
          <w:color w:val="auto"/>
          <w:sz w:val="28"/>
          <w:szCs w:val="28"/>
          <w:lang w:val="ru-RU"/>
        </w:rPr>
        <w:t>202</w:t>
      </w:r>
      <w:r w:rsidR="00ED67B2">
        <w:rPr>
          <w:color w:val="auto"/>
          <w:sz w:val="28"/>
          <w:szCs w:val="28"/>
          <w:lang w:val="ru-RU"/>
        </w:rPr>
        <w:t>3</w:t>
      </w:r>
      <w:r w:rsidR="00ED67B2" w:rsidRPr="00700243">
        <w:rPr>
          <w:color w:val="auto"/>
          <w:sz w:val="28"/>
          <w:szCs w:val="28"/>
          <w:lang w:val="ru-RU"/>
        </w:rPr>
        <w:t xml:space="preserve"> </w:t>
      </w:r>
      <w:r w:rsidR="00ED67B2">
        <w:rPr>
          <w:color w:val="auto"/>
          <w:sz w:val="28"/>
          <w:szCs w:val="28"/>
          <w:lang w:val="ru-RU"/>
        </w:rPr>
        <w:t>учебном</w:t>
      </w:r>
      <w:r w:rsidRPr="00700243">
        <w:rPr>
          <w:color w:val="auto"/>
          <w:sz w:val="28"/>
          <w:szCs w:val="28"/>
          <w:lang w:val="ru-RU"/>
        </w:rPr>
        <w:t xml:space="preserve"> году – 9</w:t>
      </w:r>
      <w:r w:rsidR="00ED67B2">
        <w:rPr>
          <w:color w:val="auto"/>
          <w:sz w:val="28"/>
          <w:szCs w:val="28"/>
          <w:lang w:val="ru-RU"/>
        </w:rPr>
        <w:t>89</w:t>
      </w:r>
      <w:r w:rsidRPr="00700243">
        <w:rPr>
          <w:color w:val="auto"/>
          <w:sz w:val="28"/>
          <w:szCs w:val="28"/>
          <w:lang w:val="ru-RU"/>
        </w:rPr>
        <w:t xml:space="preserve"> чел., в 202</w:t>
      </w:r>
      <w:r w:rsidR="00ED67B2">
        <w:rPr>
          <w:color w:val="auto"/>
          <w:sz w:val="28"/>
          <w:szCs w:val="28"/>
          <w:lang w:val="ru-RU"/>
        </w:rPr>
        <w:t>3</w:t>
      </w:r>
      <w:r w:rsidRPr="00700243">
        <w:rPr>
          <w:color w:val="auto"/>
          <w:sz w:val="28"/>
          <w:szCs w:val="28"/>
          <w:lang w:val="ru-RU"/>
        </w:rPr>
        <w:t>-202</w:t>
      </w:r>
      <w:r w:rsidR="00ED67B2">
        <w:rPr>
          <w:color w:val="auto"/>
          <w:sz w:val="28"/>
          <w:szCs w:val="28"/>
          <w:lang w:val="ru-RU"/>
        </w:rPr>
        <w:t>4</w:t>
      </w:r>
      <w:r w:rsidRPr="00700243">
        <w:rPr>
          <w:color w:val="auto"/>
          <w:sz w:val="28"/>
          <w:szCs w:val="28"/>
          <w:lang w:val="ru-RU"/>
        </w:rPr>
        <w:t xml:space="preserve"> – 9</w:t>
      </w:r>
      <w:r w:rsidR="00700243" w:rsidRPr="00700243">
        <w:rPr>
          <w:color w:val="auto"/>
          <w:sz w:val="28"/>
          <w:szCs w:val="28"/>
          <w:lang w:val="ru-RU"/>
        </w:rPr>
        <w:t>8</w:t>
      </w:r>
      <w:r w:rsidR="00ED67B2">
        <w:rPr>
          <w:color w:val="auto"/>
          <w:sz w:val="28"/>
          <w:szCs w:val="28"/>
          <w:lang w:val="ru-RU"/>
        </w:rPr>
        <w:t>4</w:t>
      </w:r>
      <w:r w:rsidRPr="00700243">
        <w:rPr>
          <w:color w:val="auto"/>
          <w:sz w:val="28"/>
          <w:szCs w:val="28"/>
          <w:lang w:val="ru-RU"/>
        </w:rPr>
        <w:t xml:space="preserve"> чел. Во всех школьных помещениях поддерживается необходимое санитарное состояние.</w:t>
      </w:r>
    </w:p>
    <w:p w:rsidR="00873E79" w:rsidRPr="00A17BDD" w:rsidRDefault="00873E79" w:rsidP="00873E79">
      <w:pPr>
        <w:pStyle w:val="Default"/>
        <w:ind w:firstLine="567"/>
        <w:jc w:val="both"/>
        <w:rPr>
          <w:sz w:val="28"/>
          <w:szCs w:val="28"/>
        </w:rPr>
      </w:pPr>
      <w:r w:rsidRPr="00A17BDD">
        <w:rPr>
          <w:color w:val="auto"/>
          <w:sz w:val="28"/>
          <w:szCs w:val="28"/>
        </w:rPr>
        <w:t>Столовая имеет все необходимые разрешения для организации питания. Работает медицинский кабинет, медицинское обслуживание осуществляет</w:t>
      </w:r>
      <w:r w:rsidR="00A677C0">
        <w:rPr>
          <w:color w:val="auto"/>
          <w:sz w:val="28"/>
          <w:szCs w:val="28"/>
        </w:rPr>
        <w:t xml:space="preserve"> </w:t>
      </w:r>
      <w:r w:rsidRPr="00EF5F43">
        <w:rPr>
          <w:color w:val="auto"/>
          <w:sz w:val="28"/>
          <w:szCs w:val="28"/>
        </w:rPr>
        <w:t>медицинская сестра</w:t>
      </w:r>
      <w:r w:rsidR="00A677C0">
        <w:rPr>
          <w:color w:val="auto"/>
          <w:sz w:val="28"/>
          <w:szCs w:val="28"/>
        </w:rPr>
        <w:t xml:space="preserve"> </w:t>
      </w:r>
      <w:r w:rsidRPr="00A17BDD">
        <w:rPr>
          <w:sz w:val="28"/>
          <w:szCs w:val="28"/>
        </w:rPr>
        <w:t xml:space="preserve">по договору с Управлением здравоохранения города. Ведется необходимый диспансерный учет, проводятся медицинские осмотры узкими специалистами, осуществляется контроль за санитарным состоянием помещений, питанием обучающихся, активно ведется профилактика различных заболеваний и прививочная кампания. </w:t>
      </w:r>
    </w:p>
    <w:p w:rsidR="00A677C0" w:rsidRDefault="00873E79" w:rsidP="00A677C0">
      <w:pPr>
        <w:ind w:firstLine="567"/>
        <w:jc w:val="both"/>
        <w:rPr>
          <w:sz w:val="28"/>
          <w:szCs w:val="28"/>
          <w:lang w:val="ru-RU"/>
        </w:rPr>
      </w:pPr>
      <w:r w:rsidRPr="00DC1C32">
        <w:rPr>
          <w:sz w:val="28"/>
          <w:szCs w:val="28"/>
          <w:lang w:val="ru-RU"/>
        </w:rPr>
        <w:t xml:space="preserve">Для сопровождения образовательного процесса есть педагог-психолог. Педагоги школы активно используют современные информационные технологии, </w:t>
      </w:r>
      <w:r>
        <w:rPr>
          <w:sz w:val="28"/>
          <w:szCs w:val="28"/>
          <w:lang w:val="ru-RU"/>
        </w:rPr>
        <w:t>проходят</w:t>
      </w:r>
      <w:r w:rsidRPr="00DC1C32">
        <w:rPr>
          <w:sz w:val="28"/>
          <w:szCs w:val="28"/>
          <w:lang w:val="ru-RU"/>
        </w:rPr>
        <w:t xml:space="preserve"> обучение по программам переподготовки</w:t>
      </w:r>
      <w:r>
        <w:rPr>
          <w:sz w:val="28"/>
          <w:szCs w:val="28"/>
          <w:lang w:val="ru-RU"/>
        </w:rPr>
        <w:t xml:space="preserve">, </w:t>
      </w:r>
      <w:r w:rsidRPr="00DC1C32">
        <w:rPr>
          <w:sz w:val="28"/>
          <w:szCs w:val="28"/>
          <w:lang w:val="ru-RU"/>
        </w:rPr>
        <w:t>участ</w:t>
      </w:r>
      <w:r>
        <w:rPr>
          <w:sz w:val="28"/>
          <w:szCs w:val="28"/>
          <w:lang w:val="ru-RU"/>
        </w:rPr>
        <w:t>вуют</w:t>
      </w:r>
      <w:r w:rsidRPr="00DC1C32">
        <w:rPr>
          <w:sz w:val="28"/>
          <w:szCs w:val="28"/>
          <w:lang w:val="ru-RU"/>
        </w:rPr>
        <w:t xml:space="preserve"> в семинарах и конкурсах. </w:t>
      </w:r>
    </w:p>
    <w:p w:rsidR="006E3B49" w:rsidRPr="00A677C0" w:rsidRDefault="006E3B49" w:rsidP="00A677C0">
      <w:pPr>
        <w:ind w:firstLine="567"/>
        <w:jc w:val="both"/>
        <w:rPr>
          <w:sz w:val="28"/>
          <w:szCs w:val="28"/>
          <w:lang w:val="ru-RU"/>
        </w:rPr>
      </w:pPr>
      <w:r w:rsidRPr="006E3B49">
        <w:rPr>
          <w:rFonts w:cs="Times New Roman"/>
          <w:sz w:val="28"/>
          <w:szCs w:val="28"/>
          <w:lang w:val="ru-RU"/>
        </w:rPr>
        <w:t>Финансирование образовательного учреждения осуществляется из средств областного, федерального, местного бюджета, а также доходов от приносящей доход деятельности, предусмотренных Планом ФХД.</w:t>
      </w:r>
    </w:p>
    <w:p w:rsidR="006E3B49" w:rsidRPr="006E3B49" w:rsidRDefault="006E3B49" w:rsidP="006E3B49">
      <w:pPr>
        <w:rPr>
          <w:rFonts w:cs="Times New Roman"/>
          <w:sz w:val="28"/>
          <w:szCs w:val="28"/>
          <w:lang w:val="ru-RU"/>
        </w:rPr>
      </w:pPr>
    </w:p>
    <w:tbl>
      <w:tblPr>
        <w:tblW w:w="9221" w:type="dxa"/>
        <w:tblInd w:w="-5" w:type="dxa"/>
        <w:tblLook w:val="04A0" w:firstRow="1" w:lastRow="0" w:firstColumn="1" w:lastColumn="0" w:noHBand="0" w:noVBand="1"/>
      </w:tblPr>
      <w:tblGrid>
        <w:gridCol w:w="7380"/>
        <w:gridCol w:w="1841"/>
      </w:tblGrid>
      <w:tr w:rsidR="0010653E" w:rsidRPr="00677EF7" w:rsidTr="00B543D4">
        <w:trPr>
          <w:trHeight w:val="135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3E" w:rsidRPr="00223A6A" w:rsidRDefault="0010653E" w:rsidP="00B543D4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223A6A">
              <w:rPr>
                <w:rFonts w:eastAsia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53E" w:rsidRPr="006E3B49" w:rsidRDefault="0010653E" w:rsidP="00B543D4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 w:rsidRPr="006E3B49">
              <w:rPr>
                <w:rFonts w:eastAsia="Times New Roman" w:cs="Times New Roman"/>
                <w:bCs/>
                <w:lang w:val="ru-RU" w:eastAsia="ru-RU"/>
              </w:rPr>
              <w:t>на 2022 г.</w:t>
            </w:r>
            <w:r w:rsidRPr="006E3B49">
              <w:rPr>
                <w:rFonts w:eastAsia="Times New Roman" w:cs="Times New Roman"/>
                <w:bCs/>
                <w:lang w:val="ru-RU" w:eastAsia="ru-RU"/>
              </w:rPr>
              <w:br/>
              <w:t xml:space="preserve">текущий финансовый год, рублей </w:t>
            </w:r>
          </w:p>
        </w:tc>
      </w:tr>
      <w:tr w:rsidR="0010653E" w:rsidRPr="00223A6A" w:rsidTr="00B543D4">
        <w:trPr>
          <w:trHeight w:val="42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6E3B49">
              <w:rPr>
                <w:rFonts w:eastAsia="Times New Roman" w:cs="Times New Roman"/>
                <w:bCs/>
                <w:lang w:val="ru-RU" w:eastAsia="ru-RU"/>
              </w:rPr>
              <w:t>1.1. Остаток средств на начало текущего финансового года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t>172 811,73</w:t>
            </w:r>
          </w:p>
        </w:tc>
      </w:tr>
      <w:tr w:rsidR="0010653E" w:rsidRPr="00223A6A" w:rsidTr="00B543D4">
        <w:trPr>
          <w:trHeight w:val="42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lastRenderedPageBreak/>
              <w:t xml:space="preserve">1.2. Доходы, всего: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t>54 266 958,66</w:t>
            </w:r>
          </w:p>
        </w:tc>
      </w:tr>
      <w:tr w:rsidR="0010653E" w:rsidRPr="00223A6A" w:rsidTr="00B543D4">
        <w:trPr>
          <w:trHeight w:val="25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rPr>
                <w:rFonts w:eastAsia="Times New Roman" w:cs="Times New Roman"/>
                <w:lang w:eastAsia="ru-RU"/>
              </w:rPr>
            </w:pPr>
            <w:r w:rsidRPr="00223A6A">
              <w:rPr>
                <w:rFonts w:eastAsia="Times New Roman" w:cs="Times New Roman"/>
                <w:lang w:eastAsia="ru-RU"/>
              </w:rPr>
              <w:t>в том числе: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rPr>
                <w:rFonts w:eastAsia="Times New Roman" w:cs="Times New Roman"/>
                <w:lang w:eastAsia="ru-RU"/>
              </w:rPr>
            </w:pPr>
            <w:r w:rsidRPr="00223A6A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10653E" w:rsidRPr="00223A6A" w:rsidTr="00B543D4">
        <w:trPr>
          <w:trHeight w:val="97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 w:rsidRPr="006E3B49">
              <w:rPr>
                <w:rFonts w:eastAsia="Times New Roman" w:cs="Times New Roman"/>
                <w:bCs/>
                <w:lang w:val="ru-RU" w:eastAsia="ru-RU"/>
              </w:rPr>
              <w:t>1.2.1.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t>43 075 800,00</w:t>
            </w:r>
          </w:p>
        </w:tc>
      </w:tr>
      <w:tr w:rsidR="0010653E" w:rsidRPr="00223A6A" w:rsidTr="00B543D4">
        <w:trPr>
          <w:trHeight w:val="54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6E3B49">
              <w:rPr>
                <w:rFonts w:eastAsia="Times New Roman" w:cs="Times New Roman"/>
                <w:lang w:val="ru-RU" w:eastAsia="ru-RU"/>
              </w:rPr>
              <w:t>Субсидии за счет средств областного бюджета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t>34 798 400,00</w:t>
            </w:r>
          </w:p>
        </w:tc>
      </w:tr>
      <w:tr w:rsidR="0010653E" w:rsidRPr="00223A6A" w:rsidTr="00B543D4">
        <w:trPr>
          <w:trHeight w:val="54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6E3B49">
              <w:rPr>
                <w:rFonts w:eastAsia="Times New Roman" w:cs="Times New Roman"/>
                <w:lang w:val="ru-RU" w:eastAsia="ru-RU"/>
              </w:rPr>
              <w:t>Субсидии за счет средств городского бюджета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t>8 277 400,00</w:t>
            </w:r>
          </w:p>
        </w:tc>
      </w:tr>
      <w:tr w:rsidR="0010653E" w:rsidRPr="00223A6A" w:rsidTr="00B543D4">
        <w:trPr>
          <w:trHeight w:val="46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6E3B49">
              <w:rPr>
                <w:rFonts w:eastAsia="Times New Roman" w:cs="Times New Roman"/>
                <w:bCs/>
                <w:lang w:val="ru-RU" w:eastAsia="ru-RU"/>
              </w:rPr>
              <w:t>1.2.2. Субсидии бюджетным учреждениям на иные цели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t>10 430 922,07</w:t>
            </w:r>
          </w:p>
        </w:tc>
      </w:tr>
      <w:tr w:rsidR="0010653E" w:rsidRPr="00223A6A" w:rsidTr="00B543D4">
        <w:trPr>
          <w:trHeight w:val="49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6E3B49">
              <w:rPr>
                <w:rFonts w:eastAsia="Times New Roman" w:cs="Times New Roman"/>
                <w:bCs/>
                <w:lang w:val="ru-RU" w:eastAsia="ru-RU"/>
              </w:rPr>
              <w:t>1.2.3 Поступления от приносящей доход деятельности, в том числе: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t>759 286,78</w:t>
            </w:r>
          </w:p>
        </w:tc>
      </w:tr>
      <w:tr w:rsidR="0010653E" w:rsidRPr="00223A6A" w:rsidTr="00B543D4">
        <w:trPr>
          <w:trHeight w:val="49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rPr>
                <w:rFonts w:eastAsia="Times New Roman" w:cs="Times New Roman"/>
                <w:lang w:val="ru-RU" w:eastAsia="ru-RU"/>
              </w:rPr>
            </w:pPr>
            <w:r w:rsidRPr="006E3B49">
              <w:rPr>
                <w:rFonts w:eastAsia="Times New Roman" w:cs="Times New Roman"/>
                <w:lang w:val="ru-RU"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t>749 286,78</w:t>
            </w:r>
          </w:p>
        </w:tc>
      </w:tr>
      <w:tr w:rsidR="0010653E" w:rsidRPr="00223A6A" w:rsidTr="00B543D4">
        <w:trPr>
          <w:trHeight w:val="49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rPr>
                <w:rFonts w:eastAsia="Times New Roman" w:cs="Times New Roman"/>
                <w:lang w:val="ru-RU" w:eastAsia="ru-RU"/>
              </w:rPr>
            </w:pPr>
            <w:r w:rsidRPr="006E3B49">
              <w:rPr>
                <w:rFonts w:eastAsia="Times New Roman" w:cs="Times New Roman"/>
                <w:lang w:val="ru-RU" w:eastAsia="ru-RU"/>
              </w:rPr>
              <w:t>Безвозмездные денежные поступления текущего характера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t>10 000,00</w:t>
            </w:r>
          </w:p>
        </w:tc>
      </w:tr>
      <w:tr w:rsidR="0010653E" w:rsidRPr="00223A6A" w:rsidTr="00B543D4">
        <w:trPr>
          <w:trHeight w:val="49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t>1.2.4 Прочие поступления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t>949,81</w:t>
            </w:r>
          </w:p>
        </w:tc>
      </w:tr>
      <w:tr w:rsidR="0010653E" w:rsidRPr="00223A6A" w:rsidTr="00B543D4">
        <w:trPr>
          <w:trHeight w:val="6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rPr>
                <w:rFonts w:eastAsia="Times New Roman" w:cs="Times New Roman"/>
                <w:lang w:val="ru-RU" w:eastAsia="ru-RU"/>
              </w:rPr>
            </w:pPr>
            <w:r w:rsidRPr="006E3B49">
              <w:rPr>
                <w:rFonts w:eastAsia="Times New Roman" w:cs="Times New Roman"/>
                <w:lang w:val="ru-RU"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t>949,81</w:t>
            </w:r>
          </w:p>
        </w:tc>
      </w:tr>
      <w:tr w:rsidR="0010653E" w:rsidRPr="00223A6A" w:rsidTr="00B543D4">
        <w:trPr>
          <w:trHeight w:val="48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6E3B49">
              <w:rPr>
                <w:rFonts w:eastAsia="Times New Roman" w:cs="Times New Roman"/>
                <w:bCs/>
                <w:lang w:val="ru-RU" w:eastAsia="ru-RU"/>
              </w:rPr>
              <w:t xml:space="preserve">1.3. Остаток средств на конец текущего финансового года 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223A6A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223A6A">
              <w:rPr>
                <w:rFonts w:eastAsia="Times New Roman" w:cs="Times New Roman"/>
                <w:bCs/>
                <w:lang w:eastAsia="ru-RU"/>
              </w:rPr>
              <w:t>0,00</w:t>
            </w:r>
          </w:p>
        </w:tc>
      </w:tr>
      <w:tr w:rsidR="0010653E" w:rsidRPr="00B720D6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 xml:space="preserve">1.4. Выплаты, всего: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54 439 770,39</w:t>
            </w:r>
          </w:p>
        </w:tc>
      </w:tr>
      <w:tr w:rsidR="0010653E" w:rsidRPr="00FD045E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3E" w:rsidRPr="006E3B49" w:rsidRDefault="0010653E" w:rsidP="00B543D4">
            <w:pPr>
              <w:rPr>
                <w:rFonts w:cs="Times New Roman"/>
                <w:bCs/>
                <w:iCs/>
                <w:lang w:val="ru-RU"/>
              </w:rPr>
            </w:pPr>
            <w:r w:rsidRPr="006E3B49">
              <w:rPr>
                <w:rFonts w:cs="Times New Roman"/>
                <w:bCs/>
                <w:iCs/>
                <w:lang w:val="ru-RU"/>
              </w:rPr>
              <w:t>1.4.1. Муниципальная программа города Волгодонска "Развитие образования в городе Волгодонске"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3E" w:rsidRPr="00FD045E" w:rsidRDefault="0010653E" w:rsidP="00B543D4">
            <w:pPr>
              <w:jc w:val="right"/>
              <w:rPr>
                <w:rFonts w:cs="Times New Roman"/>
                <w:bCs/>
              </w:rPr>
            </w:pPr>
            <w:r w:rsidRPr="00FD045E">
              <w:rPr>
                <w:rFonts w:cs="Times New Roman"/>
                <w:bCs/>
              </w:rPr>
              <w:t>54 439 770,39</w:t>
            </w:r>
          </w:p>
          <w:p w:rsidR="0010653E" w:rsidRPr="00FD045E" w:rsidRDefault="0010653E" w:rsidP="00B543D4">
            <w:pPr>
              <w:jc w:val="right"/>
              <w:rPr>
                <w:rFonts w:cs="Times New Roman"/>
                <w:bCs/>
                <w:iCs/>
              </w:rPr>
            </w:pPr>
          </w:p>
        </w:tc>
      </w:tr>
      <w:tr w:rsidR="0010653E" w:rsidRPr="00FD045E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3E" w:rsidRPr="006E3B49" w:rsidRDefault="0010653E" w:rsidP="00B543D4">
            <w:pPr>
              <w:rPr>
                <w:rFonts w:cs="Times New Roman"/>
                <w:bCs/>
                <w:lang w:val="ru-RU"/>
              </w:rPr>
            </w:pPr>
            <w:r w:rsidRPr="006E3B49">
              <w:rPr>
                <w:rFonts w:cs="Times New Roman"/>
                <w:bCs/>
                <w:iCs/>
                <w:lang w:val="ru-RU"/>
              </w:rPr>
              <w:t>1.4.1.1.1. Субсидии бюджетным учреждениям на финансовое обеспечение государственного (муниципального)задания на оказание государственных (муниципальных) услуг (выполнение работ)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3E" w:rsidRPr="00FD045E" w:rsidRDefault="0010653E" w:rsidP="00B543D4">
            <w:pPr>
              <w:jc w:val="right"/>
              <w:rPr>
                <w:rFonts w:cs="Times New Roman"/>
                <w:bCs/>
                <w:iCs/>
              </w:rPr>
            </w:pPr>
            <w:r w:rsidRPr="00FD045E">
              <w:rPr>
                <w:rFonts w:cs="Times New Roman"/>
                <w:bCs/>
                <w:iCs/>
              </w:rPr>
              <w:t>43 149 716,10</w:t>
            </w:r>
          </w:p>
          <w:p w:rsidR="0010653E" w:rsidRPr="00FD045E" w:rsidRDefault="0010653E" w:rsidP="00B543D4">
            <w:pPr>
              <w:jc w:val="right"/>
              <w:rPr>
                <w:rFonts w:cs="Times New Roman"/>
                <w:bCs/>
              </w:rPr>
            </w:pPr>
          </w:p>
        </w:tc>
      </w:tr>
      <w:tr w:rsidR="0010653E" w:rsidRPr="00B720D6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6E3B49">
              <w:rPr>
                <w:rFonts w:eastAsia="Times New Roman" w:cs="Times New Roman"/>
                <w:bCs/>
                <w:lang w:val="ru-RU" w:eastAsia="ru-RU"/>
              </w:rPr>
              <w:t>Расчетно-нормативные затраты (областной бюджет)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34 799 349,81</w:t>
            </w:r>
          </w:p>
        </w:tc>
      </w:tr>
      <w:tr w:rsidR="0010653E" w:rsidRPr="00B720D6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6E3B49">
              <w:rPr>
                <w:rFonts w:eastAsia="Times New Roman" w:cs="Times New Roman"/>
                <w:bCs/>
                <w:lang w:val="ru-RU" w:eastAsia="ru-RU"/>
              </w:rPr>
              <w:t>Расчетно-нормативные затраты (местный бюджет)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8 311 725,19</w:t>
            </w:r>
          </w:p>
        </w:tc>
      </w:tr>
      <w:tr w:rsidR="0010653E" w:rsidRPr="00B720D6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6E3B49">
              <w:rPr>
                <w:rFonts w:eastAsia="Times New Roman" w:cs="Times New Roman"/>
                <w:bCs/>
                <w:lang w:val="ru-RU" w:eastAsia="ru-RU"/>
              </w:rPr>
              <w:t>Расчетно-нормативные затраты (местный бюджет) (обеспечение первичных мер пожарной безопасности)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38 641,10</w:t>
            </w:r>
          </w:p>
        </w:tc>
      </w:tr>
      <w:tr w:rsidR="0010653E" w:rsidRPr="00B720D6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6E3B49">
              <w:rPr>
                <w:rFonts w:eastAsia="Times New Roman" w:cs="Times New Roman"/>
                <w:bCs/>
                <w:lang w:val="ru-RU" w:eastAsia="ru-RU"/>
              </w:rPr>
              <w:t>1.4.1.1.2. Расходы от поступлений от приносящей доход деятельности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859 132,22</w:t>
            </w:r>
          </w:p>
        </w:tc>
      </w:tr>
      <w:tr w:rsidR="0010653E" w:rsidRPr="00B720D6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1.4.1.2. Прочие расходы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10 430 922,07</w:t>
            </w:r>
          </w:p>
        </w:tc>
      </w:tr>
      <w:tr w:rsidR="0010653E" w:rsidRPr="00B720D6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6E3B49">
              <w:rPr>
                <w:rFonts w:eastAsia="Times New Roman" w:cs="Times New Roman"/>
                <w:bCs/>
                <w:lang w:val="ru-RU" w:eastAsia="ru-RU"/>
              </w:rPr>
              <w:t>Субсидии на иные цели (местный бюджет)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2 386 005,00</w:t>
            </w:r>
          </w:p>
        </w:tc>
      </w:tr>
      <w:tr w:rsidR="0010653E" w:rsidRPr="00B720D6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6E3B49" w:rsidRDefault="0010653E" w:rsidP="00B543D4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6E3B49">
              <w:rPr>
                <w:rFonts w:eastAsia="Times New Roman" w:cs="Times New Roman"/>
                <w:bCs/>
                <w:lang w:val="ru-RU" w:eastAsia="ru-RU"/>
              </w:rPr>
              <w:t xml:space="preserve">Субсидии на иные цели (резервный фонд - местный бюджет)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16 499,00</w:t>
            </w:r>
          </w:p>
        </w:tc>
      </w:tr>
      <w:tr w:rsidR="0010653E" w:rsidRPr="00FD045E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3E" w:rsidRPr="006E3B49" w:rsidRDefault="0010653E" w:rsidP="00B543D4">
            <w:pPr>
              <w:rPr>
                <w:rFonts w:cs="Times New Roman"/>
                <w:bCs/>
                <w:color w:val="FF0000"/>
                <w:lang w:val="ru-RU"/>
              </w:rPr>
            </w:pPr>
            <w:r w:rsidRPr="006E3B49">
              <w:rPr>
                <w:rFonts w:cs="Times New Roman"/>
                <w:bCs/>
                <w:lang w:val="ru-RU"/>
              </w:rPr>
              <w:t>Субсидии на иные цели (местный бюджет)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Pr="006E3B49">
              <w:rPr>
                <w:rFonts w:cs="Times New Roman"/>
                <w:iCs/>
                <w:lang w:val="ru-RU"/>
              </w:rPr>
              <w:t>(организация и проведение мероприятий с детьми)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3E" w:rsidRPr="00FD045E" w:rsidRDefault="0010653E" w:rsidP="00B543D4">
            <w:pPr>
              <w:jc w:val="right"/>
              <w:rPr>
                <w:rFonts w:cs="Times New Roman"/>
                <w:bCs/>
              </w:rPr>
            </w:pPr>
            <w:r w:rsidRPr="00FD045E">
              <w:rPr>
                <w:rFonts w:cs="Times New Roman"/>
                <w:bCs/>
              </w:rPr>
              <w:t>39 768,57</w:t>
            </w:r>
          </w:p>
        </w:tc>
      </w:tr>
      <w:tr w:rsidR="0010653E" w:rsidRPr="00B720D6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Софинансирование расходов (местный бюджет)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117 707,73</w:t>
            </w:r>
          </w:p>
        </w:tc>
      </w:tr>
      <w:tr w:rsidR="0010653E" w:rsidRPr="00B720D6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Расходы (областной бюджет)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1 147 841,77</w:t>
            </w:r>
          </w:p>
        </w:tc>
      </w:tr>
      <w:tr w:rsidR="0010653E" w:rsidRPr="00B720D6" w:rsidTr="00B543D4">
        <w:trPr>
          <w:trHeight w:val="40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Расходы (федеральный бюджет)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53E" w:rsidRPr="00B720D6" w:rsidRDefault="0010653E" w:rsidP="00B543D4">
            <w:pPr>
              <w:jc w:val="right"/>
              <w:rPr>
                <w:rFonts w:eastAsia="Times New Roman" w:cs="Times New Roman"/>
                <w:bCs/>
                <w:lang w:eastAsia="ru-RU"/>
              </w:rPr>
            </w:pPr>
            <w:r w:rsidRPr="00B720D6">
              <w:rPr>
                <w:rFonts w:eastAsia="Times New Roman" w:cs="Times New Roman"/>
                <w:bCs/>
                <w:lang w:eastAsia="ru-RU"/>
              </w:rPr>
              <w:t>6 723 100,00</w:t>
            </w:r>
          </w:p>
        </w:tc>
      </w:tr>
    </w:tbl>
    <w:p w:rsidR="00873E79" w:rsidRDefault="00873E79" w:rsidP="00A33FC3">
      <w:pPr>
        <w:pStyle w:val="Default"/>
        <w:jc w:val="both"/>
        <w:rPr>
          <w:color w:val="auto"/>
          <w:sz w:val="28"/>
          <w:szCs w:val="28"/>
        </w:rPr>
      </w:pPr>
    </w:p>
    <w:p w:rsidR="00873E79" w:rsidRPr="005670E4" w:rsidRDefault="00873E79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17BDD">
        <w:rPr>
          <w:color w:val="auto"/>
          <w:sz w:val="28"/>
          <w:szCs w:val="28"/>
        </w:rPr>
        <w:t>Фактически осуществля</w:t>
      </w:r>
      <w:r w:rsidR="002B5578">
        <w:rPr>
          <w:color w:val="auto"/>
          <w:sz w:val="28"/>
          <w:szCs w:val="28"/>
        </w:rPr>
        <w:t>ли</w:t>
      </w:r>
      <w:r w:rsidRPr="00A17BDD">
        <w:rPr>
          <w:color w:val="auto"/>
          <w:sz w:val="28"/>
          <w:szCs w:val="28"/>
        </w:rPr>
        <w:t xml:space="preserve"> трудовую деятельность в школе </w:t>
      </w:r>
      <w:r w:rsidR="002B5578">
        <w:rPr>
          <w:color w:val="auto"/>
          <w:sz w:val="28"/>
          <w:szCs w:val="28"/>
        </w:rPr>
        <w:t>70</w:t>
      </w:r>
      <w:r>
        <w:rPr>
          <w:color w:val="auto"/>
          <w:sz w:val="28"/>
          <w:szCs w:val="28"/>
        </w:rPr>
        <w:t xml:space="preserve"> человек</w:t>
      </w:r>
      <w:r w:rsidR="002B5578">
        <w:rPr>
          <w:color w:val="auto"/>
          <w:sz w:val="28"/>
          <w:szCs w:val="28"/>
        </w:rPr>
        <w:t>а</w:t>
      </w:r>
      <w:r w:rsidRPr="00A17BDD">
        <w:rPr>
          <w:color w:val="auto"/>
          <w:sz w:val="28"/>
          <w:szCs w:val="28"/>
        </w:rPr>
        <w:t xml:space="preserve">. Образовательный процесс в школе организуют и осуществляют директор, </w:t>
      </w:r>
      <w:r w:rsidRPr="00A17BDD">
        <w:rPr>
          <w:color w:val="auto"/>
          <w:sz w:val="28"/>
          <w:szCs w:val="28"/>
        </w:rPr>
        <w:lastRenderedPageBreak/>
        <w:t>заместител</w:t>
      </w:r>
      <w:r>
        <w:rPr>
          <w:color w:val="auto"/>
          <w:sz w:val="28"/>
          <w:szCs w:val="28"/>
        </w:rPr>
        <w:t>и</w:t>
      </w:r>
      <w:r w:rsidRPr="00A17BDD">
        <w:rPr>
          <w:color w:val="auto"/>
          <w:sz w:val="28"/>
          <w:szCs w:val="28"/>
        </w:rPr>
        <w:t xml:space="preserve"> по УВР</w:t>
      </w:r>
      <w:r>
        <w:rPr>
          <w:color w:val="auto"/>
          <w:sz w:val="28"/>
          <w:szCs w:val="28"/>
        </w:rPr>
        <w:t xml:space="preserve"> и ВР</w:t>
      </w:r>
      <w:r w:rsidRPr="00A17BDD">
        <w:rPr>
          <w:color w:val="auto"/>
          <w:sz w:val="28"/>
          <w:szCs w:val="28"/>
        </w:rPr>
        <w:t>, педагог – психолог, преподаватель – организатор ОБЖ, педагоги дополнительного образования, воспитатели</w:t>
      </w:r>
      <w:r w:rsidR="00A677C0">
        <w:rPr>
          <w:color w:val="auto"/>
          <w:sz w:val="28"/>
          <w:szCs w:val="28"/>
        </w:rPr>
        <w:t xml:space="preserve"> ГПД</w:t>
      </w:r>
      <w:r w:rsidRPr="00A17BDD">
        <w:rPr>
          <w:color w:val="auto"/>
          <w:sz w:val="28"/>
          <w:szCs w:val="28"/>
        </w:rPr>
        <w:t xml:space="preserve"> </w:t>
      </w:r>
      <w:r w:rsidRPr="00F27ACC">
        <w:rPr>
          <w:color w:val="auto"/>
          <w:sz w:val="28"/>
          <w:szCs w:val="28"/>
        </w:rPr>
        <w:t xml:space="preserve">и </w:t>
      </w:r>
      <w:r w:rsidRPr="005670E4">
        <w:rPr>
          <w:color w:val="auto"/>
          <w:sz w:val="28"/>
          <w:szCs w:val="28"/>
        </w:rPr>
        <w:t>4</w:t>
      </w:r>
      <w:r w:rsidR="00700243" w:rsidRPr="005670E4">
        <w:rPr>
          <w:color w:val="auto"/>
          <w:sz w:val="28"/>
          <w:szCs w:val="28"/>
        </w:rPr>
        <w:t>8</w:t>
      </w:r>
      <w:r w:rsidRPr="005670E4">
        <w:rPr>
          <w:color w:val="auto"/>
          <w:sz w:val="28"/>
          <w:szCs w:val="28"/>
        </w:rPr>
        <w:t xml:space="preserve"> учителей, из них 3(6%) мужчины, 1</w:t>
      </w:r>
      <w:r w:rsidR="00700243" w:rsidRPr="005670E4">
        <w:rPr>
          <w:color w:val="auto"/>
          <w:sz w:val="28"/>
          <w:szCs w:val="28"/>
        </w:rPr>
        <w:t>1</w:t>
      </w:r>
      <w:r w:rsidRPr="005670E4">
        <w:rPr>
          <w:color w:val="auto"/>
          <w:sz w:val="28"/>
          <w:szCs w:val="28"/>
        </w:rPr>
        <w:t xml:space="preserve"> (2</w:t>
      </w:r>
      <w:r w:rsidR="00700243" w:rsidRPr="005670E4">
        <w:rPr>
          <w:color w:val="auto"/>
          <w:sz w:val="28"/>
          <w:szCs w:val="28"/>
        </w:rPr>
        <w:t>3</w:t>
      </w:r>
      <w:r w:rsidRPr="005670E4">
        <w:rPr>
          <w:color w:val="auto"/>
          <w:sz w:val="28"/>
          <w:szCs w:val="28"/>
        </w:rPr>
        <w:t xml:space="preserve">%) чел. пенсионного возраста, средний возраст педагогов составляет </w:t>
      </w:r>
      <w:r w:rsidR="005670E4" w:rsidRPr="005670E4">
        <w:rPr>
          <w:color w:val="auto"/>
          <w:sz w:val="28"/>
          <w:szCs w:val="28"/>
        </w:rPr>
        <w:t>50</w:t>
      </w:r>
      <w:r w:rsidRPr="005670E4">
        <w:rPr>
          <w:color w:val="auto"/>
          <w:sz w:val="28"/>
          <w:szCs w:val="28"/>
        </w:rPr>
        <w:t xml:space="preserve"> лет. </w:t>
      </w:r>
    </w:p>
    <w:p w:rsidR="0010653E" w:rsidRDefault="0010653E" w:rsidP="00873E79">
      <w:pPr>
        <w:pStyle w:val="a6"/>
        <w:spacing w:after="0"/>
        <w:ind w:firstLine="567"/>
        <w:rPr>
          <w:rFonts w:cs="Times New Roman"/>
          <w:b/>
          <w:bCs/>
          <w:color w:val="auto"/>
          <w:sz w:val="28"/>
          <w:szCs w:val="28"/>
          <w:lang w:val="ru-RU"/>
        </w:rPr>
      </w:pPr>
    </w:p>
    <w:p w:rsidR="00873E79" w:rsidRPr="00282CE4" w:rsidRDefault="00873E79" w:rsidP="00873E79">
      <w:pPr>
        <w:pStyle w:val="a6"/>
        <w:spacing w:after="0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282CE4">
        <w:rPr>
          <w:rFonts w:cs="Times New Roman"/>
          <w:b/>
          <w:bCs/>
          <w:color w:val="auto"/>
          <w:sz w:val="28"/>
          <w:szCs w:val="28"/>
          <w:lang w:val="ru-RU"/>
        </w:rPr>
        <w:t>Характеристика педагогического коллектива</w:t>
      </w:r>
    </w:p>
    <w:p w:rsidR="00873E79" w:rsidRPr="00282CE4" w:rsidRDefault="00873E79" w:rsidP="00873E79">
      <w:pPr>
        <w:jc w:val="both"/>
        <w:rPr>
          <w:color w:val="auto"/>
          <w:sz w:val="28"/>
          <w:szCs w:val="28"/>
          <w:lang w:val="ru-RU"/>
        </w:rPr>
      </w:pPr>
      <w:r w:rsidRPr="00282CE4">
        <w:rPr>
          <w:color w:val="auto"/>
          <w:sz w:val="28"/>
          <w:szCs w:val="28"/>
          <w:lang w:val="ru-RU"/>
        </w:rPr>
        <w:t>а) уровень образования</w:t>
      </w:r>
    </w:p>
    <w:p w:rsidR="00873E79" w:rsidRPr="00282CE4" w:rsidRDefault="00873E79" w:rsidP="00873E79">
      <w:pPr>
        <w:jc w:val="both"/>
        <w:rPr>
          <w:color w:val="auto"/>
          <w:sz w:val="14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1"/>
        <w:gridCol w:w="2799"/>
        <w:gridCol w:w="3445"/>
      </w:tblGrid>
      <w:tr w:rsidR="00282CE4" w:rsidRPr="00282CE4" w:rsidTr="00873E79">
        <w:trPr>
          <w:trHeight w:val="131"/>
        </w:trPr>
        <w:tc>
          <w:tcPr>
            <w:tcW w:w="3121" w:type="dxa"/>
          </w:tcPr>
          <w:p w:rsidR="00873E79" w:rsidRPr="00282CE4" w:rsidRDefault="00873E79" w:rsidP="00873E79">
            <w:pPr>
              <w:jc w:val="both"/>
              <w:rPr>
                <w:color w:val="auto"/>
                <w:szCs w:val="28"/>
              </w:rPr>
            </w:pPr>
            <w:r w:rsidRPr="00282CE4">
              <w:rPr>
                <w:color w:val="auto"/>
                <w:szCs w:val="28"/>
              </w:rPr>
              <w:t>Категория специалиста</w:t>
            </w:r>
          </w:p>
        </w:tc>
        <w:tc>
          <w:tcPr>
            <w:tcW w:w="2799" w:type="dxa"/>
          </w:tcPr>
          <w:p w:rsidR="00873E79" w:rsidRPr="00282CE4" w:rsidRDefault="00873E79" w:rsidP="00873E79">
            <w:pPr>
              <w:jc w:val="both"/>
              <w:rPr>
                <w:color w:val="auto"/>
                <w:szCs w:val="28"/>
              </w:rPr>
            </w:pPr>
            <w:r w:rsidRPr="00282CE4">
              <w:rPr>
                <w:color w:val="auto"/>
                <w:szCs w:val="28"/>
              </w:rPr>
              <w:t>Высшее педагогическое</w:t>
            </w:r>
          </w:p>
        </w:tc>
        <w:tc>
          <w:tcPr>
            <w:tcW w:w="3445" w:type="dxa"/>
          </w:tcPr>
          <w:p w:rsidR="00873E79" w:rsidRPr="00282CE4" w:rsidRDefault="00873E79" w:rsidP="00873E79">
            <w:pPr>
              <w:jc w:val="both"/>
              <w:rPr>
                <w:color w:val="auto"/>
                <w:szCs w:val="28"/>
              </w:rPr>
            </w:pPr>
            <w:r w:rsidRPr="00282CE4">
              <w:rPr>
                <w:color w:val="auto"/>
                <w:szCs w:val="28"/>
              </w:rPr>
              <w:t>Среднее специальное</w:t>
            </w:r>
          </w:p>
        </w:tc>
      </w:tr>
      <w:tr w:rsidR="00282CE4" w:rsidRPr="00282CE4" w:rsidTr="00873E79">
        <w:trPr>
          <w:trHeight w:val="443"/>
        </w:trPr>
        <w:tc>
          <w:tcPr>
            <w:tcW w:w="3121" w:type="dxa"/>
          </w:tcPr>
          <w:p w:rsidR="00873E79" w:rsidRPr="00282CE4" w:rsidRDefault="00873E79" w:rsidP="00873E79">
            <w:pPr>
              <w:jc w:val="both"/>
              <w:rPr>
                <w:color w:val="auto"/>
                <w:szCs w:val="28"/>
              </w:rPr>
            </w:pPr>
            <w:r w:rsidRPr="00282CE4">
              <w:rPr>
                <w:color w:val="auto"/>
                <w:szCs w:val="28"/>
              </w:rPr>
              <w:t>Учителя начальных классов</w:t>
            </w:r>
          </w:p>
        </w:tc>
        <w:tc>
          <w:tcPr>
            <w:tcW w:w="2799" w:type="dxa"/>
          </w:tcPr>
          <w:p w:rsidR="00873E79" w:rsidRPr="00282CE4" w:rsidRDefault="003215E7" w:rsidP="005670E4">
            <w:pPr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11</w:t>
            </w:r>
          </w:p>
        </w:tc>
        <w:tc>
          <w:tcPr>
            <w:tcW w:w="3445" w:type="dxa"/>
          </w:tcPr>
          <w:p w:rsidR="00873E79" w:rsidRPr="00282CE4" w:rsidRDefault="003215E7" w:rsidP="00282CE4">
            <w:pPr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4</w:t>
            </w:r>
          </w:p>
        </w:tc>
      </w:tr>
      <w:tr w:rsidR="00282CE4" w:rsidRPr="00282CE4" w:rsidTr="00873E79">
        <w:trPr>
          <w:trHeight w:val="437"/>
        </w:trPr>
        <w:tc>
          <w:tcPr>
            <w:tcW w:w="3121" w:type="dxa"/>
          </w:tcPr>
          <w:p w:rsidR="00873E79" w:rsidRPr="00282CE4" w:rsidRDefault="00873E79" w:rsidP="00873E79">
            <w:pPr>
              <w:jc w:val="both"/>
              <w:rPr>
                <w:color w:val="auto"/>
                <w:szCs w:val="28"/>
                <w:lang w:val="ru-RU"/>
              </w:rPr>
            </w:pPr>
            <w:r w:rsidRPr="00282CE4">
              <w:rPr>
                <w:color w:val="auto"/>
                <w:szCs w:val="28"/>
                <w:lang w:val="ru-RU"/>
              </w:rPr>
              <w:t>Учителя основной и старшей школы</w:t>
            </w:r>
          </w:p>
        </w:tc>
        <w:tc>
          <w:tcPr>
            <w:tcW w:w="2799" w:type="dxa"/>
          </w:tcPr>
          <w:p w:rsidR="00873E79" w:rsidRPr="00282CE4" w:rsidRDefault="00873E79" w:rsidP="00282CE4">
            <w:pPr>
              <w:jc w:val="both"/>
              <w:rPr>
                <w:color w:val="auto"/>
                <w:szCs w:val="28"/>
                <w:lang w:val="ru-RU"/>
              </w:rPr>
            </w:pPr>
            <w:r w:rsidRPr="00282CE4">
              <w:rPr>
                <w:color w:val="auto"/>
                <w:szCs w:val="28"/>
                <w:lang w:val="ru-RU"/>
              </w:rPr>
              <w:t>3</w:t>
            </w:r>
            <w:r w:rsidR="00282CE4" w:rsidRPr="00282CE4">
              <w:rPr>
                <w:color w:val="auto"/>
                <w:szCs w:val="28"/>
                <w:lang w:val="ru-RU"/>
              </w:rPr>
              <w:t>2</w:t>
            </w:r>
          </w:p>
        </w:tc>
        <w:tc>
          <w:tcPr>
            <w:tcW w:w="3445" w:type="dxa"/>
          </w:tcPr>
          <w:p w:rsidR="00873E79" w:rsidRPr="00282CE4" w:rsidRDefault="00873E79" w:rsidP="00873E79">
            <w:pPr>
              <w:jc w:val="both"/>
              <w:rPr>
                <w:color w:val="auto"/>
                <w:szCs w:val="28"/>
                <w:lang w:val="ru-RU"/>
              </w:rPr>
            </w:pPr>
            <w:r w:rsidRPr="00282CE4">
              <w:rPr>
                <w:color w:val="auto"/>
                <w:szCs w:val="28"/>
                <w:lang w:val="ru-RU"/>
              </w:rPr>
              <w:t>1</w:t>
            </w:r>
          </w:p>
        </w:tc>
      </w:tr>
    </w:tbl>
    <w:p w:rsidR="0010653E" w:rsidRDefault="0010653E" w:rsidP="00873E79">
      <w:pPr>
        <w:jc w:val="both"/>
        <w:rPr>
          <w:color w:val="auto"/>
          <w:sz w:val="28"/>
          <w:szCs w:val="28"/>
        </w:rPr>
      </w:pPr>
    </w:p>
    <w:p w:rsidR="00873E79" w:rsidRPr="00CD5F17" w:rsidRDefault="00873E79" w:rsidP="00873E79">
      <w:pPr>
        <w:jc w:val="both"/>
        <w:rPr>
          <w:color w:val="auto"/>
          <w:sz w:val="28"/>
          <w:szCs w:val="28"/>
          <w:lang w:val="ru-RU"/>
        </w:rPr>
      </w:pPr>
      <w:r w:rsidRPr="00CD5F17">
        <w:rPr>
          <w:color w:val="auto"/>
          <w:sz w:val="28"/>
          <w:szCs w:val="28"/>
        </w:rPr>
        <w:t>б) стаж работы</w:t>
      </w:r>
    </w:p>
    <w:p w:rsidR="00873E79" w:rsidRPr="00CD5F17" w:rsidRDefault="00873E79" w:rsidP="00873E79">
      <w:pPr>
        <w:jc w:val="both"/>
        <w:rPr>
          <w:color w:val="auto"/>
          <w:sz w:val="16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4"/>
        <w:gridCol w:w="2393"/>
        <w:gridCol w:w="2393"/>
        <w:gridCol w:w="2286"/>
      </w:tblGrid>
      <w:tr w:rsidR="00A15E31" w:rsidRPr="00CD5F17" w:rsidTr="00873E79">
        <w:trPr>
          <w:trHeight w:val="194"/>
        </w:trPr>
        <w:tc>
          <w:tcPr>
            <w:tcW w:w="2284" w:type="dxa"/>
          </w:tcPr>
          <w:p w:rsidR="00873E79" w:rsidRPr="00CD5F17" w:rsidRDefault="00873E79" w:rsidP="00873E79">
            <w:pPr>
              <w:jc w:val="both"/>
              <w:rPr>
                <w:color w:val="auto"/>
                <w:szCs w:val="28"/>
              </w:rPr>
            </w:pPr>
            <w:r w:rsidRPr="00CD5F17">
              <w:rPr>
                <w:color w:val="auto"/>
                <w:szCs w:val="28"/>
              </w:rPr>
              <w:t>1-5 лет</w:t>
            </w:r>
          </w:p>
        </w:tc>
        <w:tc>
          <w:tcPr>
            <w:tcW w:w="2393" w:type="dxa"/>
          </w:tcPr>
          <w:p w:rsidR="00873E79" w:rsidRPr="00CD5F17" w:rsidRDefault="00873E79" w:rsidP="00873E79">
            <w:pPr>
              <w:jc w:val="both"/>
              <w:rPr>
                <w:color w:val="auto"/>
                <w:szCs w:val="28"/>
              </w:rPr>
            </w:pPr>
            <w:r w:rsidRPr="00CD5F17">
              <w:rPr>
                <w:color w:val="auto"/>
                <w:szCs w:val="28"/>
              </w:rPr>
              <w:t>6 -10 лет</w:t>
            </w:r>
          </w:p>
        </w:tc>
        <w:tc>
          <w:tcPr>
            <w:tcW w:w="2393" w:type="dxa"/>
          </w:tcPr>
          <w:p w:rsidR="00873E79" w:rsidRPr="00CD5F17" w:rsidRDefault="00873E79" w:rsidP="00873E79">
            <w:pPr>
              <w:jc w:val="both"/>
              <w:rPr>
                <w:color w:val="auto"/>
                <w:szCs w:val="28"/>
              </w:rPr>
            </w:pPr>
            <w:r w:rsidRPr="00CD5F17">
              <w:rPr>
                <w:color w:val="auto"/>
                <w:szCs w:val="28"/>
              </w:rPr>
              <w:t>11-20 лет</w:t>
            </w:r>
          </w:p>
        </w:tc>
        <w:tc>
          <w:tcPr>
            <w:tcW w:w="2286" w:type="dxa"/>
          </w:tcPr>
          <w:p w:rsidR="00873E79" w:rsidRPr="00CD5F17" w:rsidRDefault="00873E79" w:rsidP="00873E79">
            <w:pPr>
              <w:jc w:val="both"/>
              <w:rPr>
                <w:color w:val="auto"/>
                <w:szCs w:val="28"/>
              </w:rPr>
            </w:pPr>
            <w:r w:rsidRPr="00CD5F17">
              <w:rPr>
                <w:color w:val="auto"/>
                <w:szCs w:val="28"/>
              </w:rPr>
              <w:t>Свыше 20 лет</w:t>
            </w:r>
          </w:p>
        </w:tc>
      </w:tr>
      <w:tr w:rsidR="00873E79" w:rsidRPr="00CD5F17" w:rsidTr="00873E79">
        <w:tc>
          <w:tcPr>
            <w:tcW w:w="2284" w:type="dxa"/>
          </w:tcPr>
          <w:p w:rsidR="00873E79" w:rsidRPr="00CD5F17" w:rsidRDefault="00D34AE9" w:rsidP="00873E79">
            <w:pPr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8</w:t>
            </w:r>
          </w:p>
        </w:tc>
        <w:tc>
          <w:tcPr>
            <w:tcW w:w="2393" w:type="dxa"/>
          </w:tcPr>
          <w:p w:rsidR="00873E79" w:rsidRPr="00CD5F17" w:rsidRDefault="00D34AE9" w:rsidP="00873E79">
            <w:pPr>
              <w:jc w:val="both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4</w:t>
            </w:r>
          </w:p>
        </w:tc>
        <w:tc>
          <w:tcPr>
            <w:tcW w:w="2393" w:type="dxa"/>
          </w:tcPr>
          <w:p w:rsidR="00873E79" w:rsidRPr="00CD5F17" w:rsidRDefault="00873E79" w:rsidP="00873E79">
            <w:pPr>
              <w:jc w:val="both"/>
              <w:rPr>
                <w:color w:val="auto"/>
                <w:szCs w:val="28"/>
                <w:lang w:val="ru-RU"/>
              </w:rPr>
            </w:pPr>
            <w:r w:rsidRPr="00CD5F17">
              <w:rPr>
                <w:color w:val="auto"/>
                <w:szCs w:val="28"/>
                <w:lang w:val="ru-RU"/>
              </w:rPr>
              <w:t>5</w:t>
            </w:r>
          </w:p>
        </w:tc>
        <w:tc>
          <w:tcPr>
            <w:tcW w:w="2286" w:type="dxa"/>
          </w:tcPr>
          <w:p w:rsidR="00873E79" w:rsidRPr="00CD5F17" w:rsidRDefault="00873E79" w:rsidP="00873E79">
            <w:pPr>
              <w:jc w:val="both"/>
              <w:rPr>
                <w:color w:val="auto"/>
                <w:szCs w:val="28"/>
                <w:lang w:val="ru-RU"/>
              </w:rPr>
            </w:pPr>
            <w:r w:rsidRPr="00CD5F17">
              <w:rPr>
                <w:color w:val="auto"/>
                <w:szCs w:val="28"/>
              </w:rPr>
              <w:t>3</w:t>
            </w:r>
            <w:r w:rsidR="00D34AE9">
              <w:rPr>
                <w:color w:val="auto"/>
                <w:szCs w:val="28"/>
                <w:lang w:val="ru-RU"/>
              </w:rPr>
              <w:t>1</w:t>
            </w:r>
          </w:p>
        </w:tc>
      </w:tr>
    </w:tbl>
    <w:p w:rsidR="00873E79" w:rsidRPr="00CD5F17" w:rsidRDefault="00873E79" w:rsidP="00873E79">
      <w:pPr>
        <w:jc w:val="both"/>
        <w:rPr>
          <w:color w:val="auto"/>
          <w:sz w:val="14"/>
          <w:szCs w:val="28"/>
          <w:lang w:val="ru-RU"/>
        </w:rPr>
      </w:pPr>
    </w:p>
    <w:p w:rsidR="00873E79" w:rsidRPr="00CD5F17" w:rsidRDefault="00873E79" w:rsidP="00873E79">
      <w:pPr>
        <w:jc w:val="both"/>
        <w:rPr>
          <w:color w:val="auto"/>
          <w:sz w:val="28"/>
          <w:szCs w:val="28"/>
          <w:lang w:val="ru-RU"/>
        </w:rPr>
      </w:pPr>
      <w:r w:rsidRPr="00CD5F17">
        <w:rPr>
          <w:color w:val="auto"/>
          <w:sz w:val="28"/>
          <w:szCs w:val="28"/>
        </w:rPr>
        <w:t>в) квалификационные категории</w:t>
      </w:r>
    </w:p>
    <w:p w:rsidR="00873E79" w:rsidRPr="00CD5F17" w:rsidRDefault="00873E79" w:rsidP="00873E79">
      <w:pPr>
        <w:jc w:val="both"/>
        <w:rPr>
          <w:color w:val="auto"/>
          <w:sz w:val="14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3402"/>
        <w:gridCol w:w="3969"/>
      </w:tblGrid>
      <w:tr w:rsidR="0010653E" w:rsidRPr="009C0C82" w:rsidTr="00873E79">
        <w:trPr>
          <w:trHeight w:val="228"/>
        </w:trPr>
        <w:tc>
          <w:tcPr>
            <w:tcW w:w="9356" w:type="dxa"/>
            <w:gridSpan w:val="3"/>
          </w:tcPr>
          <w:p w:rsidR="00873E79" w:rsidRPr="009C0C82" w:rsidRDefault="00873E79" w:rsidP="00873E79">
            <w:pPr>
              <w:jc w:val="both"/>
              <w:rPr>
                <w:color w:val="auto"/>
              </w:rPr>
            </w:pPr>
            <w:r w:rsidRPr="009C0C82">
              <w:rPr>
                <w:color w:val="auto"/>
                <w:sz w:val="22"/>
                <w:szCs w:val="22"/>
              </w:rPr>
              <w:t>Работники</w:t>
            </w:r>
          </w:p>
        </w:tc>
      </w:tr>
      <w:tr w:rsidR="0010653E" w:rsidRPr="009C0C82" w:rsidTr="00873E79">
        <w:trPr>
          <w:trHeight w:val="244"/>
        </w:trPr>
        <w:tc>
          <w:tcPr>
            <w:tcW w:w="1985" w:type="dxa"/>
          </w:tcPr>
          <w:p w:rsidR="00873E79" w:rsidRPr="009C0C82" w:rsidRDefault="00873E79" w:rsidP="00873E79">
            <w:pPr>
              <w:ind w:hanging="108"/>
              <w:jc w:val="both"/>
              <w:rPr>
                <w:color w:val="auto"/>
              </w:rPr>
            </w:pPr>
            <w:r w:rsidRPr="009C0C82">
              <w:rPr>
                <w:color w:val="auto"/>
                <w:sz w:val="22"/>
                <w:szCs w:val="22"/>
              </w:rPr>
              <w:t>Высшей категории</w:t>
            </w:r>
          </w:p>
        </w:tc>
        <w:tc>
          <w:tcPr>
            <w:tcW w:w="3402" w:type="dxa"/>
          </w:tcPr>
          <w:p w:rsidR="00873E79" w:rsidRPr="009C0C82" w:rsidRDefault="00873E79" w:rsidP="00873E79">
            <w:pPr>
              <w:jc w:val="both"/>
              <w:rPr>
                <w:color w:val="auto"/>
              </w:rPr>
            </w:pPr>
            <w:r w:rsidRPr="009C0C82">
              <w:rPr>
                <w:color w:val="auto"/>
                <w:sz w:val="22"/>
                <w:szCs w:val="22"/>
              </w:rPr>
              <w:t>I квалификационной категории</w:t>
            </w:r>
          </w:p>
        </w:tc>
        <w:tc>
          <w:tcPr>
            <w:tcW w:w="3969" w:type="dxa"/>
          </w:tcPr>
          <w:p w:rsidR="00873E79" w:rsidRPr="009C0C82" w:rsidRDefault="00873E79" w:rsidP="00873E79">
            <w:pPr>
              <w:jc w:val="both"/>
              <w:rPr>
                <w:color w:val="auto"/>
              </w:rPr>
            </w:pPr>
            <w:r w:rsidRPr="009C0C82">
              <w:rPr>
                <w:color w:val="auto"/>
                <w:sz w:val="22"/>
                <w:szCs w:val="22"/>
              </w:rPr>
              <w:t>Соответствует занимаемой должности</w:t>
            </w:r>
          </w:p>
        </w:tc>
      </w:tr>
      <w:tr w:rsidR="0010653E" w:rsidRPr="009C0C82" w:rsidTr="00873E79">
        <w:tc>
          <w:tcPr>
            <w:tcW w:w="1985" w:type="dxa"/>
          </w:tcPr>
          <w:p w:rsidR="00873E79" w:rsidRPr="009C0C82" w:rsidRDefault="00CD5F17" w:rsidP="00873E79">
            <w:pPr>
              <w:jc w:val="both"/>
              <w:rPr>
                <w:color w:val="auto"/>
                <w:szCs w:val="28"/>
                <w:lang w:val="ru-RU"/>
              </w:rPr>
            </w:pPr>
            <w:r w:rsidRPr="009C0C82">
              <w:rPr>
                <w:color w:val="auto"/>
                <w:szCs w:val="28"/>
                <w:lang w:val="ru-RU"/>
              </w:rPr>
              <w:t>29</w:t>
            </w:r>
          </w:p>
        </w:tc>
        <w:tc>
          <w:tcPr>
            <w:tcW w:w="3402" w:type="dxa"/>
          </w:tcPr>
          <w:p w:rsidR="00873E79" w:rsidRPr="009C0C82" w:rsidRDefault="00873E79" w:rsidP="00873E79">
            <w:pPr>
              <w:jc w:val="both"/>
              <w:rPr>
                <w:color w:val="auto"/>
                <w:szCs w:val="28"/>
                <w:lang w:val="ru-RU"/>
              </w:rPr>
            </w:pPr>
            <w:r w:rsidRPr="009C0C82">
              <w:rPr>
                <w:color w:val="auto"/>
                <w:szCs w:val="28"/>
              </w:rPr>
              <w:t>1</w:t>
            </w:r>
            <w:r w:rsidR="00CD5F17" w:rsidRPr="009C0C82">
              <w:rPr>
                <w:color w:val="auto"/>
                <w:szCs w:val="28"/>
                <w:lang w:val="ru-RU"/>
              </w:rPr>
              <w:t>0</w:t>
            </w:r>
          </w:p>
        </w:tc>
        <w:tc>
          <w:tcPr>
            <w:tcW w:w="3969" w:type="dxa"/>
          </w:tcPr>
          <w:p w:rsidR="00873E79" w:rsidRPr="009C0C82" w:rsidRDefault="00873E79" w:rsidP="00873E79">
            <w:pPr>
              <w:jc w:val="both"/>
              <w:rPr>
                <w:color w:val="auto"/>
                <w:szCs w:val="28"/>
                <w:lang w:val="ru-RU"/>
              </w:rPr>
            </w:pPr>
            <w:r w:rsidRPr="009C0C82">
              <w:rPr>
                <w:color w:val="auto"/>
                <w:szCs w:val="28"/>
                <w:lang w:val="ru-RU"/>
              </w:rPr>
              <w:t>4</w:t>
            </w:r>
          </w:p>
        </w:tc>
      </w:tr>
    </w:tbl>
    <w:p w:rsidR="00873E79" w:rsidRPr="00CD5F17" w:rsidRDefault="00873E79" w:rsidP="00873E79">
      <w:pPr>
        <w:jc w:val="both"/>
        <w:rPr>
          <w:color w:val="auto"/>
          <w:sz w:val="10"/>
          <w:szCs w:val="28"/>
        </w:rPr>
      </w:pPr>
    </w:p>
    <w:p w:rsidR="00873E79" w:rsidRPr="00D9091B" w:rsidRDefault="00873E79" w:rsidP="00873E79">
      <w:pPr>
        <w:jc w:val="both"/>
        <w:rPr>
          <w:color w:val="auto"/>
          <w:sz w:val="28"/>
          <w:szCs w:val="28"/>
          <w:lang w:val="ru-RU"/>
        </w:rPr>
      </w:pPr>
      <w:r w:rsidRPr="00D9091B">
        <w:rPr>
          <w:color w:val="auto"/>
          <w:sz w:val="28"/>
          <w:szCs w:val="28"/>
        </w:rPr>
        <w:t>г) знаки отличия</w:t>
      </w:r>
    </w:p>
    <w:p w:rsidR="00873E79" w:rsidRPr="00D9091B" w:rsidRDefault="00873E79" w:rsidP="00873E79">
      <w:pPr>
        <w:jc w:val="both"/>
        <w:rPr>
          <w:color w:val="auto"/>
          <w:sz w:val="14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2"/>
        <w:gridCol w:w="2096"/>
      </w:tblGrid>
      <w:tr w:rsidR="0010653E" w:rsidRPr="0010653E" w:rsidTr="00D9091B">
        <w:tc>
          <w:tcPr>
            <w:tcW w:w="7142" w:type="dxa"/>
          </w:tcPr>
          <w:p w:rsidR="00873E79" w:rsidRPr="009C0C82" w:rsidRDefault="00873E79" w:rsidP="00873E79">
            <w:pPr>
              <w:jc w:val="both"/>
              <w:rPr>
                <w:color w:val="auto"/>
              </w:rPr>
            </w:pPr>
            <w:r w:rsidRPr="009C0C82">
              <w:rPr>
                <w:color w:val="auto"/>
              </w:rPr>
              <w:t>Учёная степень</w:t>
            </w:r>
          </w:p>
        </w:tc>
        <w:tc>
          <w:tcPr>
            <w:tcW w:w="2096" w:type="dxa"/>
          </w:tcPr>
          <w:p w:rsidR="00873E79" w:rsidRPr="009C0C82" w:rsidRDefault="00873E79" w:rsidP="00873E79">
            <w:pPr>
              <w:jc w:val="both"/>
              <w:rPr>
                <w:color w:val="auto"/>
              </w:rPr>
            </w:pPr>
            <w:r w:rsidRPr="009C0C82">
              <w:rPr>
                <w:color w:val="auto"/>
              </w:rPr>
              <w:t>1</w:t>
            </w:r>
          </w:p>
        </w:tc>
      </w:tr>
      <w:tr w:rsidR="0010653E" w:rsidRPr="004C1C3A" w:rsidTr="00D9091B">
        <w:tc>
          <w:tcPr>
            <w:tcW w:w="7142" w:type="dxa"/>
          </w:tcPr>
          <w:p w:rsidR="00D9091B" w:rsidRPr="009C0C82" w:rsidRDefault="00D9091B" w:rsidP="00873E79">
            <w:pPr>
              <w:jc w:val="both"/>
              <w:rPr>
                <w:color w:val="auto"/>
                <w:lang w:val="ru-RU"/>
              </w:rPr>
            </w:pPr>
            <w:r w:rsidRPr="009C0C82">
              <w:rPr>
                <w:rFonts w:cs="Times New Roman"/>
                <w:color w:val="auto"/>
                <w:lang w:val="ru-RU"/>
              </w:rPr>
              <w:t>Почётное звание «Почётный работник сферы образования РФ»</w:t>
            </w:r>
          </w:p>
        </w:tc>
        <w:tc>
          <w:tcPr>
            <w:tcW w:w="2096" w:type="dxa"/>
          </w:tcPr>
          <w:p w:rsidR="00D9091B" w:rsidRPr="009C0C82" w:rsidRDefault="009C0C82" w:rsidP="00873E79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</w:tr>
      <w:tr w:rsidR="0010653E" w:rsidRPr="0010653E" w:rsidTr="00D9091B">
        <w:tc>
          <w:tcPr>
            <w:tcW w:w="7142" w:type="dxa"/>
          </w:tcPr>
          <w:p w:rsidR="00873E79" w:rsidRPr="009C0C82" w:rsidRDefault="00873E79" w:rsidP="00873E79">
            <w:pPr>
              <w:jc w:val="both"/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Нагрудный знак «Почётный работник общего образования РФ»</w:t>
            </w:r>
          </w:p>
        </w:tc>
        <w:tc>
          <w:tcPr>
            <w:tcW w:w="2096" w:type="dxa"/>
          </w:tcPr>
          <w:p w:rsidR="00873E79" w:rsidRPr="009C0C82" w:rsidRDefault="00873E79" w:rsidP="00873E79">
            <w:pPr>
              <w:jc w:val="both"/>
              <w:rPr>
                <w:color w:val="auto"/>
              </w:rPr>
            </w:pPr>
            <w:r w:rsidRPr="009C0C82">
              <w:rPr>
                <w:color w:val="auto"/>
              </w:rPr>
              <w:t>1</w:t>
            </w:r>
          </w:p>
        </w:tc>
      </w:tr>
      <w:tr w:rsidR="0010653E" w:rsidRPr="0010653E" w:rsidTr="00D9091B">
        <w:tc>
          <w:tcPr>
            <w:tcW w:w="7142" w:type="dxa"/>
          </w:tcPr>
          <w:p w:rsidR="00873E79" w:rsidRPr="009C0C82" w:rsidRDefault="00873E79" w:rsidP="00873E79">
            <w:pPr>
              <w:jc w:val="both"/>
              <w:rPr>
                <w:color w:val="auto"/>
                <w:lang w:val="ru-RU"/>
              </w:rPr>
            </w:pPr>
            <w:r w:rsidRPr="009C0C82">
              <w:rPr>
                <w:rFonts w:cs="Times New Roman"/>
                <w:color w:val="auto"/>
                <w:lang w:val="ru-RU"/>
              </w:rPr>
              <w:t>Нагрудный знак «Почётный работник воспитания и просвещения Российской Федерации»</w:t>
            </w:r>
          </w:p>
        </w:tc>
        <w:tc>
          <w:tcPr>
            <w:tcW w:w="2096" w:type="dxa"/>
          </w:tcPr>
          <w:p w:rsidR="00873E79" w:rsidRPr="009C0C82" w:rsidRDefault="00873E79" w:rsidP="00873E79">
            <w:pPr>
              <w:jc w:val="both"/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1</w:t>
            </w:r>
          </w:p>
        </w:tc>
      </w:tr>
      <w:tr w:rsidR="0010653E" w:rsidRPr="0010653E" w:rsidTr="00D9091B">
        <w:tc>
          <w:tcPr>
            <w:tcW w:w="7142" w:type="dxa"/>
          </w:tcPr>
          <w:p w:rsidR="00873E79" w:rsidRPr="009C0C82" w:rsidRDefault="00873E79" w:rsidP="00873E79">
            <w:pPr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Почетная грамота Министерства образования и науки РФ</w:t>
            </w:r>
            <w:r w:rsidR="009C0C82">
              <w:rPr>
                <w:color w:val="auto"/>
                <w:lang w:val="ru-RU"/>
              </w:rPr>
              <w:t>, Почетная грамота Министерства просвещения РФ</w:t>
            </w:r>
          </w:p>
        </w:tc>
        <w:tc>
          <w:tcPr>
            <w:tcW w:w="2096" w:type="dxa"/>
          </w:tcPr>
          <w:p w:rsidR="00873E79" w:rsidRPr="009C0C82" w:rsidRDefault="00873E79" w:rsidP="009C0C82">
            <w:pPr>
              <w:jc w:val="both"/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1</w:t>
            </w:r>
            <w:r w:rsidR="009C0C82">
              <w:rPr>
                <w:color w:val="auto"/>
                <w:lang w:val="ru-RU"/>
              </w:rPr>
              <w:t>0</w:t>
            </w:r>
          </w:p>
        </w:tc>
      </w:tr>
      <w:tr w:rsidR="0010653E" w:rsidRPr="0010653E" w:rsidTr="00D9091B">
        <w:tc>
          <w:tcPr>
            <w:tcW w:w="7142" w:type="dxa"/>
          </w:tcPr>
          <w:p w:rsidR="00873E79" w:rsidRPr="009C0C82" w:rsidRDefault="00873E79" w:rsidP="00873E79">
            <w:pPr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Благодарственное письмо министерства общего и профессионального образования РО</w:t>
            </w:r>
          </w:p>
        </w:tc>
        <w:tc>
          <w:tcPr>
            <w:tcW w:w="2096" w:type="dxa"/>
          </w:tcPr>
          <w:p w:rsidR="00873E79" w:rsidRPr="009C0C82" w:rsidRDefault="00D9091B" w:rsidP="00873E79">
            <w:pPr>
              <w:jc w:val="both"/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12</w:t>
            </w:r>
          </w:p>
        </w:tc>
      </w:tr>
      <w:tr w:rsidR="0010653E" w:rsidRPr="0010653E" w:rsidTr="00D9091B">
        <w:tc>
          <w:tcPr>
            <w:tcW w:w="7142" w:type="dxa"/>
          </w:tcPr>
          <w:p w:rsidR="00873E79" w:rsidRPr="009C0C82" w:rsidRDefault="00873E79" w:rsidP="00873E79">
            <w:pPr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Благодарственное письмо Администрации города Волгодонска</w:t>
            </w:r>
          </w:p>
        </w:tc>
        <w:tc>
          <w:tcPr>
            <w:tcW w:w="2096" w:type="dxa"/>
          </w:tcPr>
          <w:p w:rsidR="00873E79" w:rsidRPr="009C0C82" w:rsidRDefault="00873E79" w:rsidP="009C0C82">
            <w:pPr>
              <w:jc w:val="both"/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1</w:t>
            </w:r>
            <w:r w:rsidR="009C0C82">
              <w:rPr>
                <w:color w:val="auto"/>
                <w:lang w:val="ru-RU"/>
              </w:rPr>
              <w:t>7</w:t>
            </w:r>
          </w:p>
        </w:tc>
      </w:tr>
      <w:tr w:rsidR="0010653E" w:rsidRPr="0010653E" w:rsidTr="00D9091B">
        <w:tc>
          <w:tcPr>
            <w:tcW w:w="7142" w:type="dxa"/>
          </w:tcPr>
          <w:p w:rsidR="00873E79" w:rsidRPr="009C0C82" w:rsidRDefault="00873E79" w:rsidP="00873E79">
            <w:pPr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Благодарность Главы администрации города Волгодонска</w:t>
            </w:r>
          </w:p>
        </w:tc>
        <w:tc>
          <w:tcPr>
            <w:tcW w:w="2096" w:type="dxa"/>
          </w:tcPr>
          <w:p w:rsidR="00873E79" w:rsidRPr="009C0C82" w:rsidRDefault="009C0C82" w:rsidP="00873E79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</w:t>
            </w:r>
          </w:p>
        </w:tc>
      </w:tr>
      <w:tr w:rsidR="009C0C82" w:rsidRPr="0010653E" w:rsidTr="00D9091B">
        <w:tc>
          <w:tcPr>
            <w:tcW w:w="7142" w:type="dxa"/>
          </w:tcPr>
          <w:p w:rsidR="009C0C82" w:rsidRPr="009C0C82" w:rsidRDefault="009C0C82" w:rsidP="00873E79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Благодарность Волгодонской городской Думы</w:t>
            </w:r>
          </w:p>
        </w:tc>
        <w:tc>
          <w:tcPr>
            <w:tcW w:w="2096" w:type="dxa"/>
          </w:tcPr>
          <w:p w:rsidR="009C0C82" w:rsidRDefault="009C0C82" w:rsidP="00873E79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</w:tr>
      <w:tr w:rsidR="0010653E" w:rsidRPr="0010653E" w:rsidTr="00D9091B">
        <w:tc>
          <w:tcPr>
            <w:tcW w:w="7142" w:type="dxa"/>
          </w:tcPr>
          <w:p w:rsidR="00873E79" w:rsidRPr="009C0C82" w:rsidRDefault="00873E79" w:rsidP="00873E79">
            <w:pPr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Благодарственное Письмо Волгодонской городской Думы</w:t>
            </w:r>
          </w:p>
        </w:tc>
        <w:tc>
          <w:tcPr>
            <w:tcW w:w="2096" w:type="dxa"/>
          </w:tcPr>
          <w:p w:rsidR="00873E79" w:rsidRPr="009C0C82" w:rsidRDefault="00873E79" w:rsidP="00873E79">
            <w:pPr>
              <w:jc w:val="both"/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3</w:t>
            </w:r>
          </w:p>
        </w:tc>
      </w:tr>
      <w:tr w:rsidR="0010653E" w:rsidRPr="0010653E" w:rsidTr="00D9091B">
        <w:tc>
          <w:tcPr>
            <w:tcW w:w="7142" w:type="dxa"/>
          </w:tcPr>
          <w:p w:rsidR="00873E79" w:rsidRPr="009C0C82" w:rsidRDefault="00873E79" w:rsidP="00873E79">
            <w:pPr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Премия мэра города Волгодонска «За личный вклад в развитие образования города Волгодонска»</w:t>
            </w:r>
          </w:p>
        </w:tc>
        <w:tc>
          <w:tcPr>
            <w:tcW w:w="2096" w:type="dxa"/>
          </w:tcPr>
          <w:p w:rsidR="00873E79" w:rsidRPr="009C0C82" w:rsidRDefault="009C0C82" w:rsidP="00873E79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</w:t>
            </w:r>
          </w:p>
        </w:tc>
      </w:tr>
      <w:tr w:rsidR="0010653E" w:rsidRPr="0010653E" w:rsidTr="00D9091B">
        <w:tc>
          <w:tcPr>
            <w:tcW w:w="7142" w:type="dxa"/>
          </w:tcPr>
          <w:p w:rsidR="00873E79" w:rsidRPr="009C0C82" w:rsidRDefault="00873E79" w:rsidP="00873E79">
            <w:pPr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Почетная грамота Управления образования г. Волгодонска</w:t>
            </w:r>
          </w:p>
        </w:tc>
        <w:tc>
          <w:tcPr>
            <w:tcW w:w="2096" w:type="dxa"/>
          </w:tcPr>
          <w:p w:rsidR="00873E79" w:rsidRPr="009C0C82" w:rsidRDefault="009C0C82" w:rsidP="00D9091B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9</w:t>
            </w:r>
          </w:p>
        </w:tc>
      </w:tr>
      <w:tr w:rsidR="0010653E" w:rsidRPr="0010653E" w:rsidTr="00D9091B">
        <w:tc>
          <w:tcPr>
            <w:tcW w:w="7142" w:type="dxa"/>
          </w:tcPr>
          <w:p w:rsidR="00873E79" w:rsidRPr="009C0C82" w:rsidRDefault="00873E79" w:rsidP="00873E79">
            <w:pPr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Благодарственное письмо Управления образования г. Волгодонска</w:t>
            </w:r>
          </w:p>
        </w:tc>
        <w:tc>
          <w:tcPr>
            <w:tcW w:w="2096" w:type="dxa"/>
          </w:tcPr>
          <w:p w:rsidR="00873E79" w:rsidRPr="009C0C82" w:rsidRDefault="00873E79" w:rsidP="00873E79">
            <w:pPr>
              <w:jc w:val="both"/>
              <w:rPr>
                <w:color w:val="auto"/>
                <w:lang w:val="ru-RU"/>
              </w:rPr>
            </w:pPr>
            <w:r w:rsidRPr="009C0C82">
              <w:rPr>
                <w:color w:val="auto"/>
                <w:lang w:val="ru-RU"/>
              </w:rPr>
              <w:t>12</w:t>
            </w:r>
          </w:p>
        </w:tc>
      </w:tr>
    </w:tbl>
    <w:p w:rsidR="00873E79" w:rsidRDefault="00873E79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73E79" w:rsidRPr="00120E71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990D13">
        <w:rPr>
          <w:color w:val="auto"/>
          <w:sz w:val="28"/>
          <w:szCs w:val="28"/>
          <w:lang w:val="ru-RU"/>
        </w:rPr>
        <w:t>В соответствии с планом работы Управления образования в целях повышения профессиональной компетентности педагогов, внедрения инноваций в образовательный процесс, распространени</w:t>
      </w:r>
      <w:r>
        <w:rPr>
          <w:color w:val="auto"/>
          <w:sz w:val="28"/>
          <w:szCs w:val="28"/>
          <w:lang w:val="ru-RU"/>
        </w:rPr>
        <w:t>я</w:t>
      </w:r>
      <w:r w:rsidRPr="00990D13">
        <w:rPr>
          <w:color w:val="auto"/>
          <w:sz w:val="28"/>
          <w:szCs w:val="28"/>
          <w:lang w:val="ru-RU"/>
        </w:rPr>
        <w:t xml:space="preserve"> педагогического опыта проводятся городские заседания методических объединений учителей, на которых учителя нашей школы делятся своим опытом</w:t>
      </w:r>
      <w:r w:rsidRPr="00120E71">
        <w:rPr>
          <w:color w:val="auto"/>
          <w:sz w:val="28"/>
          <w:szCs w:val="28"/>
          <w:lang w:val="ru-RU"/>
        </w:rPr>
        <w:t xml:space="preserve">. </w:t>
      </w:r>
      <w:r w:rsidRPr="00120E71">
        <w:rPr>
          <w:bCs/>
          <w:sz w:val="28"/>
          <w:szCs w:val="28"/>
          <w:lang w:val="ru-RU"/>
        </w:rPr>
        <w:t xml:space="preserve">Принимали активное участие в работе городских методических объединений и </w:t>
      </w:r>
      <w:r w:rsidRPr="00120E71">
        <w:rPr>
          <w:bCs/>
          <w:sz w:val="28"/>
          <w:szCs w:val="28"/>
          <w:lang w:val="ru-RU"/>
        </w:rPr>
        <w:lastRenderedPageBreak/>
        <w:t xml:space="preserve">выступали с докладами учитель </w:t>
      </w:r>
      <w:r w:rsidR="00D9091B">
        <w:rPr>
          <w:bCs/>
          <w:sz w:val="28"/>
          <w:szCs w:val="28"/>
          <w:lang w:val="ru-RU"/>
        </w:rPr>
        <w:t>химии Долгополова Л.Г.</w:t>
      </w:r>
      <w:r w:rsidR="00B36185">
        <w:rPr>
          <w:bCs/>
          <w:sz w:val="28"/>
          <w:szCs w:val="28"/>
          <w:lang w:val="ru-RU"/>
        </w:rPr>
        <w:t xml:space="preserve">, </w:t>
      </w:r>
      <w:r w:rsidR="00B36185" w:rsidRPr="00120E71">
        <w:rPr>
          <w:bCs/>
          <w:sz w:val="28"/>
          <w:szCs w:val="28"/>
          <w:lang w:val="ru-RU"/>
        </w:rPr>
        <w:t>учитель</w:t>
      </w:r>
      <w:r w:rsidRPr="00120E71">
        <w:rPr>
          <w:bCs/>
          <w:sz w:val="28"/>
          <w:szCs w:val="28"/>
          <w:lang w:val="ru-RU"/>
        </w:rPr>
        <w:t xml:space="preserve"> английского языка, руководитель городского методического объединения учителей иностранного языка Нечаева Т.В., </w:t>
      </w:r>
      <w:r w:rsidR="00D9091B">
        <w:rPr>
          <w:bCs/>
          <w:sz w:val="28"/>
          <w:szCs w:val="28"/>
          <w:lang w:val="ru-RU"/>
        </w:rPr>
        <w:t>учител</w:t>
      </w:r>
      <w:r w:rsidR="0010653E">
        <w:rPr>
          <w:bCs/>
          <w:sz w:val="28"/>
          <w:szCs w:val="28"/>
          <w:lang w:val="ru-RU"/>
        </w:rPr>
        <w:t>ь английского языка Ионова Л.В.</w:t>
      </w:r>
      <w:r w:rsidR="00B543D4">
        <w:rPr>
          <w:bCs/>
          <w:sz w:val="28"/>
          <w:szCs w:val="28"/>
          <w:lang w:val="ru-RU"/>
        </w:rPr>
        <w:t>, учитель начальных классов Лембик И.В.</w:t>
      </w:r>
    </w:p>
    <w:p w:rsidR="00873E79" w:rsidRDefault="00873E79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713EB3">
        <w:rPr>
          <w:color w:val="auto"/>
          <w:sz w:val="28"/>
          <w:szCs w:val="28"/>
          <w:lang w:val="ru-RU"/>
        </w:rPr>
        <w:t>Педагоги школы приняли участие в различных конкурсах и мероприятиях:</w:t>
      </w:r>
      <w:r w:rsidR="009C0C82" w:rsidRPr="009C0C82">
        <w:rPr>
          <w:rFonts w:cs="Times New Roman"/>
          <w:lang w:val="ru-RU"/>
        </w:rPr>
        <w:t xml:space="preserve"> </w:t>
      </w:r>
      <w:r w:rsidR="009C0C82" w:rsidRPr="009C0C82">
        <w:rPr>
          <w:rFonts w:cs="Times New Roman"/>
          <w:sz w:val="28"/>
          <w:szCs w:val="28"/>
          <w:lang w:val="ru-RU"/>
        </w:rPr>
        <w:t>Белай Анна Александровна</w:t>
      </w:r>
      <w:r w:rsidR="009C0C82">
        <w:rPr>
          <w:rFonts w:cs="Times New Roman"/>
          <w:sz w:val="28"/>
          <w:szCs w:val="28"/>
          <w:lang w:val="ru-RU"/>
        </w:rPr>
        <w:t xml:space="preserve">, учитель физической </w:t>
      </w:r>
      <w:r w:rsidR="002F29A7">
        <w:rPr>
          <w:rFonts w:cs="Times New Roman"/>
          <w:sz w:val="28"/>
          <w:szCs w:val="28"/>
          <w:lang w:val="ru-RU"/>
        </w:rPr>
        <w:t>культуры, стала</w:t>
      </w:r>
      <w:r w:rsidR="009C0C82">
        <w:rPr>
          <w:rFonts w:cs="Times New Roman"/>
          <w:sz w:val="28"/>
          <w:szCs w:val="28"/>
          <w:lang w:val="ru-RU"/>
        </w:rPr>
        <w:t xml:space="preserve"> п</w:t>
      </w:r>
      <w:r w:rsidR="009C0C82" w:rsidRPr="009C0C82">
        <w:rPr>
          <w:rFonts w:cs="Times New Roman"/>
          <w:sz w:val="28"/>
          <w:szCs w:val="28"/>
          <w:lang w:val="ru-RU"/>
        </w:rPr>
        <w:t>обедител</w:t>
      </w:r>
      <w:r w:rsidR="009C0C82">
        <w:rPr>
          <w:rFonts w:cs="Times New Roman"/>
          <w:sz w:val="28"/>
          <w:szCs w:val="28"/>
          <w:lang w:val="ru-RU"/>
        </w:rPr>
        <w:t>ем</w:t>
      </w:r>
      <w:r w:rsidR="009C0C82" w:rsidRPr="009C0C82">
        <w:rPr>
          <w:rFonts w:cs="Times New Roman"/>
          <w:sz w:val="28"/>
          <w:szCs w:val="28"/>
          <w:lang w:val="ru-RU"/>
        </w:rPr>
        <w:t xml:space="preserve"> городского профессионального конкурса «Педагог года – 2023» в номинации «Учитель здоровья»</w:t>
      </w:r>
      <w:r w:rsidR="009C0C82">
        <w:rPr>
          <w:rFonts w:cs="Times New Roman"/>
          <w:sz w:val="28"/>
          <w:szCs w:val="28"/>
          <w:lang w:val="ru-RU"/>
        </w:rPr>
        <w:t>; Мартыненко Наталья Пантелеевна</w:t>
      </w:r>
      <w:r w:rsidR="002F29A7">
        <w:rPr>
          <w:rFonts w:cs="Times New Roman"/>
          <w:sz w:val="28"/>
          <w:szCs w:val="28"/>
          <w:lang w:val="ru-RU"/>
        </w:rPr>
        <w:t xml:space="preserve">, учитель истории и обществознания, стала участницей </w:t>
      </w:r>
      <w:r w:rsidR="002F29A7" w:rsidRPr="002F29A7">
        <w:rPr>
          <w:rFonts w:cs="Times New Roman"/>
          <w:sz w:val="28"/>
          <w:szCs w:val="28"/>
          <w:lang w:val="ru-RU"/>
        </w:rPr>
        <w:t>Всероссийск</w:t>
      </w:r>
      <w:r w:rsidR="002F29A7">
        <w:rPr>
          <w:rFonts w:cs="Times New Roman"/>
          <w:sz w:val="28"/>
          <w:szCs w:val="28"/>
          <w:lang w:val="ru-RU"/>
        </w:rPr>
        <w:t>ой</w:t>
      </w:r>
      <w:r w:rsidR="002F29A7" w:rsidRPr="002F29A7">
        <w:rPr>
          <w:rFonts w:cs="Times New Roman"/>
          <w:sz w:val="28"/>
          <w:szCs w:val="28"/>
          <w:lang w:val="ru-RU"/>
        </w:rPr>
        <w:t xml:space="preserve"> научно-практическ</w:t>
      </w:r>
      <w:r w:rsidR="002F29A7">
        <w:rPr>
          <w:rFonts w:cs="Times New Roman"/>
          <w:sz w:val="28"/>
          <w:szCs w:val="28"/>
          <w:lang w:val="ru-RU"/>
        </w:rPr>
        <w:t>ой</w:t>
      </w:r>
      <w:r w:rsidR="002F29A7" w:rsidRPr="002F29A7">
        <w:rPr>
          <w:rFonts w:cs="Times New Roman"/>
          <w:sz w:val="28"/>
          <w:szCs w:val="28"/>
          <w:lang w:val="ru-RU"/>
        </w:rPr>
        <w:t xml:space="preserve"> молодежн</w:t>
      </w:r>
      <w:r w:rsidR="002F29A7">
        <w:rPr>
          <w:rFonts w:cs="Times New Roman"/>
          <w:sz w:val="28"/>
          <w:szCs w:val="28"/>
          <w:lang w:val="ru-RU"/>
        </w:rPr>
        <w:t>ой</w:t>
      </w:r>
      <w:r w:rsidR="002F29A7" w:rsidRPr="002F29A7">
        <w:rPr>
          <w:rFonts w:cs="Times New Roman"/>
          <w:sz w:val="28"/>
          <w:szCs w:val="28"/>
          <w:lang w:val="ru-RU"/>
        </w:rPr>
        <w:t xml:space="preserve"> конференци</w:t>
      </w:r>
      <w:r w:rsidR="002F29A7">
        <w:rPr>
          <w:rFonts w:cs="Times New Roman"/>
          <w:sz w:val="28"/>
          <w:szCs w:val="28"/>
          <w:lang w:val="ru-RU"/>
        </w:rPr>
        <w:t>и</w:t>
      </w:r>
      <w:r w:rsidR="002F29A7" w:rsidRPr="002F29A7">
        <w:rPr>
          <w:rFonts w:cs="Times New Roman"/>
          <w:sz w:val="28"/>
          <w:szCs w:val="28"/>
          <w:lang w:val="ru-RU"/>
        </w:rPr>
        <w:t xml:space="preserve"> «Студенческая научная весна – 2023»</w:t>
      </w:r>
      <w:r w:rsidR="002F29A7">
        <w:rPr>
          <w:rFonts w:cs="Times New Roman"/>
          <w:sz w:val="28"/>
          <w:szCs w:val="28"/>
          <w:lang w:val="ru-RU"/>
        </w:rPr>
        <w:t>, подготовила призера р</w:t>
      </w:r>
      <w:r w:rsidR="002F29A7" w:rsidRPr="002F29A7">
        <w:rPr>
          <w:rFonts w:cs="Times New Roman"/>
          <w:sz w:val="28"/>
          <w:szCs w:val="28"/>
          <w:lang w:val="ru-RU"/>
        </w:rPr>
        <w:t>егиональн</w:t>
      </w:r>
      <w:r w:rsidR="002F29A7">
        <w:rPr>
          <w:rFonts w:cs="Times New Roman"/>
          <w:sz w:val="28"/>
          <w:szCs w:val="28"/>
          <w:lang w:val="ru-RU"/>
        </w:rPr>
        <w:t>ого</w:t>
      </w:r>
      <w:r w:rsidR="002F29A7" w:rsidRPr="002F29A7">
        <w:rPr>
          <w:rFonts w:cs="Times New Roman"/>
          <w:sz w:val="28"/>
          <w:szCs w:val="28"/>
          <w:lang w:val="ru-RU"/>
        </w:rPr>
        <w:t xml:space="preserve"> этап</w:t>
      </w:r>
      <w:r w:rsidR="002F29A7">
        <w:rPr>
          <w:rFonts w:cs="Times New Roman"/>
          <w:sz w:val="28"/>
          <w:szCs w:val="28"/>
          <w:lang w:val="ru-RU"/>
        </w:rPr>
        <w:t>а</w:t>
      </w:r>
      <w:r w:rsidR="002F29A7" w:rsidRPr="002F29A7">
        <w:rPr>
          <w:rFonts w:cs="Times New Roman"/>
          <w:sz w:val="28"/>
          <w:szCs w:val="28"/>
          <w:lang w:val="ru-RU"/>
        </w:rPr>
        <w:t xml:space="preserve"> Всероссийского Конкурса школьных музеев РФ 2023 год</w:t>
      </w:r>
      <w:r w:rsidR="002F29A7">
        <w:rPr>
          <w:rFonts w:cs="Times New Roman"/>
          <w:sz w:val="28"/>
          <w:szCs w:val="28"/>
          <w:lang w:val="ru-RU"/>
        </w:rPr>
        <w:t xml:space="preserve"> в </w:t>
      </w:r>
      <w:r w:rsidR="002F29A7" w:rsidRPr="002F29A7">
        <w:rPr>
          <w:rFonts w:cs="Times New Roman"/>
          <w:sz w:val="28"/>
          <w:szCs w:val="28"/>
          <w:lang w:val="ru-RU"/>
        </w:rPr>
        <w:t>номинаци</w:t>
      </w:r>
      <w:r w:rsidR="002F29A7">
        <w:rPr>
          <w:rFonts w:cs="Times New Roman"/>
          <w:sz w:val="28"/>
          <w:szCs w:val="28"/>
          <w:lang w:val="ru-RU"/>
        </w:rPr>
        <w:t>и</w:t>
      </w:r>
      <w:r w:rsidR="002F29A7" w:rsidRPr="002F29A7">
        <w:rPr>
          <w:rFonts w:cs="Times New Roman"/>
          <w:sz w:val="28"/>
          <w:szCs w:val="28"/>
          <w:lang w:val="ru-RU"/>
        </w:rPr>
        <w:t xml:space="preserve"> «Экскурсовод музея образовательной организации военно-патриотического профиля»</w:t>
      </w:r>
      <w:r w:rsidR="002F29A7">
        <w:rPr>
          <w:rFonts w:cs="Times New Roman"/>
          <w:sz w:val="28"/>
          <w:szCs w:val="28"/>
          <w:lang w:val="ru-RU"/>
        </w:rPr>
        <w:t xml:space="preserve">; Пирогова Наталья Николаевна, учитель начальных классов, приняла участие в Конкурсе </w:t>
      </w:r>
      <w:r w:rsidR="002F29A7" w:rsidRPr="002F29A7">
        <w:rPr>
          <w:rFonts w:cs="Times New Roman"/>
          <w:sz w:val="28"/>
          <w:szCs w:val="28"/>
          <w:lang w:val="ru-RU"/>
        </w:rPr>
        <w:t>педагогического мастерства «Лучший урок по финансовой грамотности»</w:t>
      </w:r>
      <w:r w:rsidR="00B90D01">
        <w:rPr>
          <w:rFonts w:cs="Times New Roman"/>
          <w:sz w:val="28"/>
          <w:szCs w:val="28"/>
          <w:lang w:val="ru-RU"/>
        </w:rPr>
        <w:t xml:space="preserve">. Учителя физической культуры Гиргеев Игорь Николаевич и Трудкова Наталья Александровна приняли участие в </w:t>
      </w:r>
      <w:r w:rsidR="00B90D01" w:rsidRPr="00B90D01">
        <w:rPr>
          <w:rFonts w:cs="Times New Roman"/>
          <w:sz w:val="28"/>
          <w:szCs w:val="28"/>
          <w:lang w:val="ru-RU"/>
        </w:rPr>
        <w:t>традиционной Спартакиад</w:t>
      </w:r>
      <w:r w:rsidR="00B90D01">
        <w:rPr>
          <w:rFonts w:cs="Times New Roman"/>
          <w:sz w:val="28"/>
          <w:szCs w:val="28"/>
          <w:lang w:val="ru-RU"/>
        </w:rPr>
        <w:t>е</w:t>
      </w:r>
      <w:r w:rsidR="00B90D01" w:rsidRPr="00B90D01">
        <w:rPr>
          <w:rFonts w:cs="Times New Roman"/>
          <w:sz w:val="28"/>
          <w:szCs w:val="28"/>
          <w:lang w:val="ru-RU"/>
        </w:rPr>
        <w:t xml:space="preserve"> трудящихся города Волгодонска (муниципальный этап Спартакиады Дона)</w:t>
      </w:r>
      <w:r w:rsidR="00B90D01">
        <w:rPr>
          <w:rFonts w:cs="Times New Roman"/>
          <w:sz w:val="28"/>
          <w:szCs w:val="28"/>
          <w:lang w:val="ru-RU"/>
        </w:rPr>
        <w:t xml:space="preserve"> в составе команды «Образование» и показали личные достижения в отдельных дисциплинах.</w:t>
      </w:r>
    </w:p>
    <w:p w:rsidR="00873E79" w:rsidRDefault="00873E79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574FD8">
        <w:rPr>
          <w:rFonts w:cs="Times New Roman"/>
          <w:sz w:val="28"/>
          <w:szCs w:val="28"/>
          <w:lang w:val="ru-RU"/>
        </w:rPr>
        <w:t>В течение 202</w:t>
      </w:r>
      <w:r w:rsidR="00B543D4">
        <w:rPr>
          <w:rFonts w:cs="Times New Roman"/>
          <w:sz w:val="28"/>
          <w:szCs w:val="28"/>
          <w:lang w:val="ru-RU"/>
        </w:rPr>
        <w:t>3</w:t>
      </w:r>
      <w:r w:rsidRPr="00574FD8">
        <w:rPr>
          <w:rFonts w:cs="Times New Roman"/>
          <w:sz w:val="28"/>
          <w:szCs w:val="28"/>
          <w:lang w:val="ru-RU"/>
        </w:rPr>
        <w:t xml:space="preserve"> года учителя повышали свою квалификацию через курсы повышения квалификации по преподаваемым предметам</w:t>
      </w:r>
      <w:r>
        <w:rPr>
          <w:rFonts w:cs="Times New Roman"/>
          <w:sz w:val="28"/>
          <w:szCs w:val="28"/>
          <w:lang w:val="ru-RU"/>
        </w:rPr>
        <w:t xml:space="preserve"> и по различным направлениям работы. Все курсы представлены в таблице</w:t>
      </w:r>
      <w:r w:rsidRPr="00574FD8">
        <w:rPr>
          <w:rFonts w:cs="Times New Roman"/>
          <w:sz w:val="28"/>
          <w:szCs w:val="28"/>
          <w:lang w:val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1646"/>
        <w:gridCol w:w="1700"/>
        <w:gridCol w:w="5557"/>
      </w:tblGrid>
      <w:tr w:rsidR="00B90D01" w:rsidRPr="004B7D0D" w:rsidTr="009D52B4">
        <w:tc>
          <w:tcPr>
            <w:tcW w:w="442" w:type="dxa"/>
          </w:tcPr>
          <w:p w:rsidR="00B90D01" w:rsidRPr="004B7D0D" w:rsidRDefault="00B90D01" w:rsidP="009D52B4">
            <w:pPr>
              <w:pStyle w:val="a3"/>
              <w:spacing w:before="0" w:after="0"/>
              <w:ind w:left="-134" w:firstLine="13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646" w:type="dxa"/>
          </w:tcPr>
          <w:p w:rsidR="00B90D01" w:rsidRPr="004B7D0D" w:rsidRDefault="00B90D01" w:rsidP="009D52B4">
            <w:pPr>
              <w:pStyle w:val="a3"/>
              <w:spacing w:before="0" w:after="0"/>
              <w:ind w:left="-134" w:right="-66" w:firstLine="1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D0D">
              <w:rPr>
                <w:b/>
                <w:bCs/>
                <w:color w:val="000000"/>
                <w:sz w:val="20"/>
                <w:szCs w:val="20"/>
              </w:rPr>
              <w:t>ФИО педагога</w:t>
            </w:r>
          </w:p>
        </w:tc>
        <w:tc>
          <w:tcPr>
            <w:tcW w:w="1700" w:type="dxa"/>
          </w:tcPr>
          <w:p w:rsidR="00B90D01" w:rsidRPr="004B7D0D" w:rsidRDefault="00B90D01" w:rsidP="009D52B4">
            <w:pPr>
              <w:pStyle w:val="a3"/>
              <w:spacing w:before="0" w:after="0"/>
              <w:ind w:left="-8" w:right="-2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D0D">
              <w:rPr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5557" w:type="dxa"/>
          </w:tcPr>
          <w:p w:rsidR="00B90D01" w:rsidRPr="004B7D0D" w:rsidRDefault="00B90D01" w:rsidP="009D52B4">
            <w:pPr>
              <w:pStyle w:val="a3"/>
              <w:spacing w:before="0" w:after="0"/>
              <w:ind w:left="-54" w:right="-8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B7D0D">
              <w:rPr>
                <w:b/>
                <w:bCs/>
                <w:color w:val="000000"/>
                <w:sz w:val="20"/>
                <w:szCs w:val="20"/>
              </w:rPr>
              <w:t>Название курсов</w:t>
            </w:r>
          </w:p>
        </w:tc>
      </w:tr>
      <w:tr w:rsidR="00B90D01" w:rsidRPr="00677EF7" w:rsidTr="009D52B4">
        <w:tc>
          <w:tcPr>
            <w:tcW w:w="442" w:type="dxa"/>
          </w:tcPr>
          <w:p w:rsidR="00B90D01" w:rsidRPr="003D433B" w:rsidRDefault="001A49E8" w:rsidP="009D52B4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</w:tcPr>
          <w:p w:rsidR="00B90D01" w:rsidRDefault="00B90D01" w:rsidP="009D52B4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Шляков Дмитрий Валерьевия</w:t>
            </w:r>
          </w:p>
        </w:tc>
        <w:tc>
          <w:tcPr>
            <w:tcW w:w="1700" w:type="dxa"/>
          </w:tcPr>
          <w:p w:rsidR="00B90D01" w:rsidRDefault="00B90D01" w:rsidP="009D52B4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5557" w:type="dxa"/>
          </w:tcPr>
          <w:p w:rsidR="00B90D01" w:rsidRDefault="00B90D01" w:rsidP="009D52B4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10.02.2023 «Программа повышения квалификации руководителей организаций» МКУ «Управление по делам ГО и ЧС города Волгодонска», 36 часов</w:t>
            </w:r>
          </w:p>
        </w:tc>
      </w:tr>
      <w:tr w:rsidR="00B90D01" w:rsidRPr="00677EF7" w:rsidTr="009D52B4">
        <w:tc>
          <w:tcPr>
            <w:tcW w:w="442" w:type="dxa"/>
          </w:tcPr>
          <w:p w:rsidR="00B90D01" w:rsidRPr="003D433B" w:rsidRDefault="00B90D01" w:rsidP="009D52B4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B90D01" w:rsidRDefault="00B90D01" w:rsidP="009D52B4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B90D01" w:rsidRDefault="00B90D01" w:rsidP="009D52B4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B90D01" w:rsidRDefault="00B90D01" w:rsidP="009D52B4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18.12.2023 «Современные технологии инклюзивного образования лиц с ОВЗ в условиях реализации ФГОС», ГБПОУ РО «ВПК», 16 часов</w:t>
            </w:r>
          </w:p>
        </w:tc>
      </w:tr>
      <w:tr w:rsidR="00B90D01" w:rsidRPr="00677EF7" w:rsidTr="009D52B4">
        <w:tc>
          <w:tcPr>
            <w:tcW w:w="442" w:type="dxa"/>
          </w:tcPr>
          <w:p w:rsidR="00B90D01" w:rsidRPr="003D433B" w:rsidRDefault="001A49E8" w:rsidP="009D52B4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6" w:type="dxa"/>
          </w:tcPr>
          <w:p w:rsidR="00B90D01" w:rsidRDefault="00B90D01" w:rsidP="009D52B4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Афанасьева Галина Николаевна</w:t>
            </w:r>
          </w:p>
        </w:tc>
        <w:tc>
          <w:tcPr>
            <w:tcW w:w="1700" w:type="dxa"/>
          </w:tcPr>
          <w:p w:rsidR="00B90D01" w:rsidRDefault="00B90D01" w:rsidP="009D52B4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5557" w:type="dxa"/>
          </w:tcPr>
          <w:p w:rsidR="00B90D01" w:rsidRDefault="00B90D01" w:rsidP="00B90D01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29.08.2023 «Совершенствование профессиональной компетенции учителя начальных классов в условиях реализации обновленных ФГОС», ООО «Региональный центр повышения квалификации», г.Рязань, 72 часа</w:t>
            </w:r>
          </w:p>
        </w:tc>
      </w:tr>
      <w:tr w:rsidR="00B90D01" w:rsidRPr="00677EF7" w:rsidTr="009D52B4">
        <w:tc>
          <w:tcPr>
            <w:tcW w:w="442" w:type="dxa"/>
          </w:tcPr>
          <w:p w:rsidR="00B90D01" w:rsidRPr="003D433B" w:rsidRDefault="001A49E8" w:rsidP="009D52B4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6" w:type="dxa"/>
          </w:tcPr>
          <w:p w:rsidR="00B90D01" w:rsidRDefault="00B90D01" w:rsidP="009D52B4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Баштанова Елена Анатольевна</w:t>
            </w:r>
          </w:p>
        </w:tc>
        <w:tc>
          <w:tcPr>
            <w:tcW w:w="1700" w:type="dxa"/>
          </w:tcPr>
          <w:p w:rsidR="00B90D01" w:rsidRDefault="00B90D01" w:rsidP="009D52B4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557" w:type="dxa"/>
          </w:tcPr>
          <w:p w:rsidR="00B90D01" w:rsidRDefault="00B90D01" w:rsidP="009D52B4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18.12.2023 «Основы духовно-нравственной культуры народов России», ГБПОУ РО «ВПК», 16 часов</w:t>
            </w:r>
          </w:p>
        </w:tc>
      </w:tr>
      <w:tr w:rsidR="00B90D01" w:rsidRPr="00677EF7" w:rsidTr="009D52B4">
        <w:tc>
          <w:tcPr>
            <w:tcW w:w="442" w:type="dxa"/>
          </w:tcPr>
          <w:p w:rsidR="00B90D01" w:rsidRPr="003D433B" w:rsidRDefault="001A49E8" w:rsidP="00B90D01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6" w:type="dxa"/>
          </w:tcPr>
          <w:p w:rsidR="00B90D01" w:rsidRDefault="00B90D01" w:rsidP="00B90D01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Бедарева Татьяна Викторовна</w:t>
            </w:r>
          </w:p>
        </w:tc>
        <w:tc>
          <w:tcPr>
            <w:tcW w:w="1700" w:type="dxa"/>
          </w:tcPr>
          <w:p w:rsidR="00B90D01" w:rsidRDefault="00B90D01" w:rsidP="00B90D01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5557" w:type="dxa"/>
          </w:tcPr>
          <w:p w:rsidR="00B90D01" w:rsidRDefault="00B90D01" w:rsidP="00B90D0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12.07.2023 «Особенности введения и реализации обновленного ФГОС СОО», ООО «Инфоурок», 36 часов</w:t>
            </w:r>
          </w:p>
        </w:tc>
      </w:tr>
      <w:tr w:rsidR="00B90D01" w:rsidRPr="00677EF7" w:rsidTr="009D52B4">
        <w:tc>
          <w:tcPr>
            <w:tcW w:w="442" w:type="dxa"/>
          </w:tcPr>
          <w:p w:rsidR="00B90D01" w:rsidRPr="003D433B" w:rsidRDefault="001A49E8" w:rsidP="00B90D01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6" w:type="dxa"/>
          </w:tcPr>
          <w:p w:rsidR="00B90D01" w:rsidRDefault="00B90D01" w:rsidP="00B90D01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Белай Анна Александровна</w:t>
            </w:r>
          </w:p>
        </w:tc>
        <w:tc>
          <w:tcPr>
            <w:tcW w:w="1700" w:type="dxa"/>
          </w:tcPr>
          <w:p w:rsidR="00B90D01" w:rsidRDefault="00B90D01" w:rsidP="00B90D01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57" w:type="dxa"/>
          </w:tcPr>
          <w:p w:rsidR="00B90D01" w:rsidRDefault="00B90D01" w:rsidP="00B90D01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Январь2023 «Деятельность советника директора школы по воспитанию и взаимодействию с общественными объединениями», Центр ДПО (Корпоративного университета) Российского движения школьников, 176 часов</w:t>
            </w:r>
          </w:p>
        </w:tc>
      </w:tr>
      <w:tr w:rsidR="00B90D01" w:rsidRPr="00677EF7" w:rsidTr="009D52B4">
        <w:tc>
          <w:tcPr>
            <w:tcW w:w="442" w:type="dxa"/>
          </w:tcPr>
          <w:p w:rsidR="00B90D01" w:rsidRPr="003D433B" w:rsidRDefault="00B90D01" w:rsidP="00B90D01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B90D01" w:rsidRDefault="00B90D01" w:rsidP="00B90D01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B90D01" w:rsidRDefault="00B90D01" w:rsidP="00B90D01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B90D01" w:rsidRDefault="00B90D01" w:rsidP="00B90D0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06.12.2023 «Биология: теория и методика преподавания в образовательной организации», профессиональная переподготовка, ООО «Инфоурок», 540 часов</w:t>
            </w:r>
          </w:p>
        </w:tc>
      </w:tr>
      <w:tr w:rsidR="00B90D01" w:rsidRPr="00677EF7" w:rsidTr="009D52B4">
        <w:tc>
          <w:tcPr>
            <w:tcW w:w="442" w:type="dxa"/>
          </w:tcPr>
          <w:p w:rsidR="00B90D01" w:rsidRPr="003D433B" w:rsidRDefault="00B90D01" w:rsidP="00B90D01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B90D01" w:rsidRDefault="00B90D01" w:rsidP="00B90D01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B90D01" w:rsidRDefault="00B90D01" w:rsidP="00B90D01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B90D01" w:rsidRDefault="00B90D01" w:rsidP="00B90D01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18.12.2023 «Современные технологии инклюзивного образования лиц с ОВЗ в условиях реализации ФГОС», ГБПОУ РО «ВПК», 16 часов</w:t>
            </w:r>
          </w:p>
        </w:tc>
      </w:tr>
      <w:tr w:rsidR="00B90D01" w:rsidRPr="00677EF7" w:rsidTr="009D52B4">
        <w:tc>
          <w:tcPr>
            <w:tcW w:w="442" w:type="dxa"/>
          </w:tcPr>
          <w:p w:rsidR="00B90D01" w:rsidRPr="003D433B" w:rsidRDefault="001A49E8" w:rsidP="00B90D01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6" w:type="dxa"/>
          </w:tcPr>
          <w:p w:rsidR="00B90D01" w:rsidRDefault="00B90D01" w:rsidP="00B90D01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Бороздина Светлана Геннадьевна</w:t>
            </w:r>
          </w:p>
        </w:tc>
        <w:tc>
          <w:tcPr>
            <w:tcW w:w="1700" w:type="dxa"/>
          </w:tcPr>
          <w:p w:rsidR="00B90D01" w:rsidRDefault="00B90D01" w:rsidP="00B90D01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5557" w:type="dxa"/>
          </w:tcPr>
          <w:p w:rsidR="00B90D01" w:rsidRDefault="00B90D01" w:rsidP="00B90D01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24.04.2023 «Основы религиозных культур и светской этики», ГБПОУ РО «ВПК», 72 часа</w:t>
            </w:r>
          </w:p>
        </w:tc>
      </w:tr>
      <w:tr w:rsidR="00B90D01" w:rsidRPr="00677EF7" w:rsidTr="009D52B4">
        <w:tc>
          <w:tcPr>
            <w:tcW w:w="442" w:type="dxa"/>
          </w:tcPr>
          <w:p w:rsidR="00B90D01" w:rsidRPr="003D433B" w:rsidRDefault="001A49E8" w:rsidP="00B90D01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6" w:type="dxa"/>
          </w:tcPr>
          <w:p w:rsidR="00B90D01" w:rsidRDefault="00B90D01" w:rsidP="00B90D01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Быкова Светлана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700" w:type="dxa"/>
          </w:tcPr>
          <w:p w:rsidR="00B90D01" w:rsidRDefault="00B90D01" w:rsidP="00B90D01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5557" w:type="dxa"/>
          </w:tcPr>
          <w:p w:rsidR="00B90D01" w:rsidRDefault="00B90D01" w:rsidP="00B90D01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24.04.2023 ФГАОУ ДПО «Академия реализации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РФ» «Школа современного учителя биологии: достижения российской науки», 60 часов</w:t>
            </w:r>
          </w:p>
        </w:tc>
      </w:tr>
      <w:tr w:rsidR="007566C9" w:rsidRPr="00677EF7" w:rsidTr="009D52B4"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Вовкогон Наталья Александровна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10.02.2023 «Организация и содержание внеурочной деятельности в условиях ФГОС», ГБУ ДПО РО «Ростовский институт повышения квалификации и профессиональной переподготовки работников образования», 72 часа</w:t>
            </w:r>
          </w:p>
        </w:tc>
      </w:tr>
      <w:tr w:rsidR="007566C9" w:rsidRPr="00677EF7" w:rsidTr="009D52B4"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18.12.2023 «Современные технологии инклюзивного образования лиц с ОВЗ в условиях реализации ФГОС», ГБПОУ РО «ВПК», 16 часов</w:t>
            </w:r>
          </w:p>
        </w:tc>
      </w:tr>
      <w:tr w:rsidR="007566C9" w:rsidRPr="00677EF7" w:rsidTr="009D52B4"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Гаврилова Елена Николаевна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09.08.2023 «Особенности введения и реализации обновленного ФГОС НОО», ООО «Инфоурок», 36 часов</w:t>
            </w:r>
          </w:p>
        </w:tc>
      </w:tr>
      <w:tr w:rsidR="007566C9" w:rsidRPr="00677EF7" w:rsidTr="009D52B4"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09.08.2023 «Особенности введения и реализации обновленного ФГОС ООО», ООО «Инфоурок», 36 часов</w:t>
            </w:r>
          </w:p>
        </w:tc>
      </w:tr>
      <w:tr w:rsidR="007566C9" w:rsidRPr="00677EF7" w:rsidTr="009D52B4"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09.08.2023 «Особенности введения и реализации обновленного ФГОС СОО», ООО «Инфоурок», 36 часов</w:t>
            </w:r>
          </w:p>
        </w:tc>
      </w:tr>
      <w:tr w:rsidR="007566C9" w:rsidRPr="00677EF7" w:rsidTr="009D52B4"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Гиргеев Игорь Николаевич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29.03.2023 «Программа курсового обучения «Работнки ГО» (уполномоченные работники, осуществляющие подготовку работников организаций в области ГО и защиты от ЧС), МКУ «Управление ГОЧС города Волгодонска», 36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29.06.2023 «Реализация требований обновленного ФГОС СОО в работе учителя ОБЖ», Центр развития компетенций «Аттестатика», 72 часа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Гущина Валентина Геннадиевна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Педагог-психолог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18.12.2023 «Современные технологии инклюзивного образования лиц с ОВЗ в условиях реализации ФГОС», ГБПОУ РО «ВПК», 16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Долгополова Лилия Георгиевна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11.07.2023 «Организация уроков химии в соответствии с требованиями ФГОС ООО и ФГОС СОО», ООО «Центр инновационного образования и воспитания», 37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18.12.2023 «Современные технологии инклюзивного образования лиц с ОВЗ в условиях реализации ФГОС», ГБПОУ РО «ВПК», 16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Дорошенко Светлана Александровна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10.02.2023 «Организация и содержание внеурочной деятельности в условиях ФГОС», ГБУ ДПО РО «Ростовский институт повышения квалификации и профессиональной переподготовки работников образования», 72 часа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20.09.2023 «Особенности введения и реализации обновленного ФГОС НОО», ООО «Инфоурок», 36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Егорова Евгения Евсеевна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18.12.2023 «Основы духовно-нравственной культуры народов России», ГБПОУ РО «ВПК», 16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Зеленкова Елене Евгеньевна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20.06.2023 «Реализация требований обновленных ФГОС СОО в работе учителя «Физической культуры», ООО «Центр дистанционного обучения и современных педагогических технологий», 36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05.07.2023 «Особенности введения и реализации обновленного ФГОС ООО», ООО «Инфоурок», 36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Иванова Вера Захаровна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05.07.2023 «Особенности введения и реализации обновленного ФГОС СОО», ООО «Московский институт профессиональной переподготовки и повышения квалификации педагогов», 36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18.12.2023 «Основы духовно-нравственной культуры народов России», ГБПОУ РО «ВПК», 16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Иванова Ирина Викторовна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26.07.2023 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 и ФГОС СОО», ООО «Инфоурок», 36часов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18.12.2023 «Современные технологии инклюзивного образования лиц с ОВЗ в условиях реализации ФГОС», ГБПОУ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РО «ВПК», 16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Игнатьева Ирина Николаевна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18.12.2023 «Современные технологии инклюзивного образования лиц с ОВЗ в условиях реализации ФГОС», ГБПОУ РО «ВПК», 16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18.12.2023 «Основы духовно-нравственной культуры народов России», ГБПОУ РО «ВПК», 16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Ионова Лина Викторовна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28.06.2023 «Особенности введения и реализации обновленного ФГОС СОО», ООО «Инфоурок», 36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20.09.2023 «Письмо: методика подготовки учащихся к ОГЭ по английскому языку», ООО «Инфоурок», 72 часа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Киппа Татьяна Ивановна 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10.09.2023 «Организация уроков математики в соответствии с требованиями ФГОС ООО и ФГОС СОО», ООО «Центр инновационного образования и воспитания», 37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Коваленко Наталья Владимировна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24.04.2023 «Основы религиозных культур и светской этики», ГБПОУ РО «ВПК», 72 часа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25.08.2023 «Реализация требований обновленных ФГОС НОО В работе учителя начальных классов», Центр развития компетенций «Аттестатика», 72 часа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18.12.2023 «Современные технологии инклюзивного образования лиц с ОВЗ в условиях реализации ФГОС», ГБПОУ РО «ВПК», 16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Лембик Ирина Валерьевна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18.12.2023 «Современные технологии инклюзивного образования лиц с ОВЗ в условиях реализации ФГОС», ГБПОУ РО «ВПК», 16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Лыткина Ольга Михайловна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10.07.2023 «Социальный педагог: содержание и технологии деятельности», ООО «Высшая школа делового администрирования», 72 часа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24.06.2023 «Использование здоровьесберегающих технологий в работе инструктора по физкультуре ДОО с детьми с ОВЗ в рамках реализации ФГОС ДО», ООО «Высшая школа делового администрирования», 108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Мартыненко Наталья Пантелеевна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24.06.2023 «Внедрение ФОП начального, основного и среднего общего образования (НОО, ООО и СОО), ООО «Центр повышения квалификации и переподготовки «Луч знаний», Красноярск, 36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12.07.2023 «Школьный краеведческий музей: теория и практика», ООО «Инфоурок», 36 часов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1A49E8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Миргородская Анна Станиславовна</w:t>
            </w: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Информатика, математика</w:t>
            </w: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03.03.2023 «Современный урок с применением онлайн-инструментов и дистанционных образовательных технологий (физика, химия, биология, математика, информатика)», ГБУ ДПО РО «Ростовский институт повышения квалификации и профессиональной переподготовки работников образования», 72 часа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23.06.2023 «Формирование профессиональной компетентности учителя технологии в условиях реализации обновленных ФГОС», ООО «Высшая школа делового администрирования», г.Екатеринбург, 72 часа </w:t>
            </w:r>
          </w:p>
        </w:tc>
      </w:tr>
      <w:tr w:rsidR="007566C9" w:rsidRPr="00677EF7" w:rsidTr="009D52B4">
        <w:trPr>
          <w:trHeight w:val="199"/>
        </w:trPr>
        <w:tc>
          <w:tcPr>
            <w:tcW w:w="442" w:type="dxa"/>
          </w:tcPr>
          <w:p w:rsidR="007566C9" w:rsidRPr="003D433B" w:rsidRDefault="007566C9" w:rsidP="007566C9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7566C9" w:rsidRDefault="007566C9" w:rsidP="007566C9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7566C9" w:rsidRDefault="007566C9" w:rsidP="007566C9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7566C9" w:rsidRDefault="007566C9" w:rsidP="007566C9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23.06.2023 «Формирование профессиональной компетентности учителя математики в условиях реализации обновленных ФГОС», ООО «Высшая школа делового администрирования», г.Екатеринбург, 72 часа</w:t>
            </w:r>
          </w:p>
        </w:tc>
      </w:tr>
      <w:tr w:rsidR="005469FF" w:rsidRPr="00677EF7" w:rsidTr="009D52B4">
        <w:trPr>
          <w:trHeight w:val="199"/>
        </w:trPr>
        <w:tc>
          <w:tcPr>
            <w:tcW w:w="442" w:type="dxa"/>
          </w:tcPr>
          <w:p w:rsidR="005469FF" w:rsidRPr="003D433B" w:rsidRDefault="005469FF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30.10.2023 «Содержание требований ФОП ООО и СОО: организация образовательного процесса обучающихся по обновленным ФГОС на уроках информатики», ООО «Высшая школа делового администрирования», г.Екатеринбург, 72 часа</w:t>
            </w:r>
          </w:p>
        </w:tc>
      </w:tr>
      <w:tr w:rsidR="005469FF" w:rsidRPr="00677EF7" w:rsidTr="009D52B4">
        <w:trPr>
          <w:trHeight w:val="199"/>
        </w:trPr>
        <w:tc>
          <w:tcPr>
            <w:tcW w:w="442" w:type="dxa"/>
          </w:tcPr>
          <w:p w:rsidR="005469FF" w:rsidRPr="003D433B" w:rsidRDefault="005469FF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5469FF" w:rsidRPr="00791A25" w:rsidRDefault="005469FF" w:rsidP="005469FF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28.11.2023 «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Python</w:t>
            </w:r>
            <w:r w:rsidRPr="00791A2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для учителей старших классов», ФГАОУ ВО НИЯУ МИФИ, Москва, 24 часа</w:t>
            </w:r>
          </w:p>
        </w:tc>
      </w:tr>
      <w:tr w:rsidR="005469FF" w:rsidRPr="00677EF7" w:rsidTr="009D52B4">
        <w:trPr>
          <w:trHeight w:val="199"/>
        </w:trPr>
        <w:tc>
          <w:tcPr>
            <w:tcW w:w="442" w:type="dxa"/>
          </w:tcPr>
          <w:p w:rsidR="005469FF" w:rsidRPr="003D433B" w:rsidRDefault="005469FF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18.12.2023 «Современные технологии инклюзивного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образования лиц с ОВЗ в условиях реализации ФГОС», ГБПОУ РО «ВПК», 16 часов</w:t>
            </w:r>
          </w:p>
        </w:tc>
      </w:tr>
      <w:tr w:rsidR="005469FF" w:rsidRPr="00677EF7" w:rsidTr="009D52B4">
        <w:trPr>
          <w:trHeight w:val="199"/>
        </w:trPr>
        <w:tc>
          <w:tcPr>
            <w:tcW w:w="442" w:type="dxa"/>
          </w:tcPr>
          <w:p w:rsidR="005469FF" w:rsidRPr="003D433B" w:rsidRDefault="001A49E8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46" w:type="dxa"/>
          </w:tcPr>
          <w:p w:rsidR="005469FF" w:rsidRPr="003C4528" w:rsidRDefault="005469FF" w:rsidP="005469FF">
            <w:pPr>
              <w:pStyle w:val="a3"/>
              <w:spacing w:before="0" w:after="0"/>
              <w:ind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Мышкина Светлана Викторовна</w:t>
            </w: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Январь2023 «Деятельность советника директора школы по воспитанию и взаимодействию с общественными объединениями», Центр ДПО (Корпоративного университета) Российского движения школьников, 176 часов</w:t>
            </w:r>
          </w:p>
        </w:tc>
      </w:tr>
      <w:tr w:rsidR="005469FF" w:rsidRPr="00677EF7" w:rsidTr="009D52B4">
        <w:trPr>
          <w:trHeight w:val="199"/>
        </w:trPr>
        <w:tc>
          <w:tcPr>
            <w:tcW w:w="442" w:type="dxa"/>
          </w:tcPr>
          <w:p w:rsidR="005469FF" w:rsidRPr="003D433B" w:rsidRDefault="001A49E8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Николенко Татьяна Владимировна</w:t>
            </w: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30.08.2023 «Содержание требований ФОП ООО и СОО: организация образовательного процесса обучающихся по обновленным ФГОС на уроках русского языка и литературы», ООО «Высшая школа делового администрирования», 72 часа</w:t>
            </w:r>
          </w:p>
        </w:tc>
      </w:tr>
      <w:tr w:rsidR="005469FF" w:rsidRPr="00677EF7" w:rsidTr="009D52B4">
        <w:trPr>
          <w:trHeight w:val="199"/>
        </w:trPr>
        <w:tc>
          <w:tcPr>
            <w:tcW w:w="442" w:type="dxa"/>
          </w:tcPr>
          <w:p w:rsidR="005469FF" w:rsidRPr="003D433B" w:rsidRDefault="005469FF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18.12.2023 «Основы духовно-нравственной культуры народов России», ГБПОУ РО «ВПК», 16 часов</w:t>
            </w:r>
          </w:p>
        </w:tc>
      </w:tr>
      <w:tr w:rsidR="005469FF" w:rsidRPr="00677EF7" w:rsidTr="009D52B4">
        <w:trPr>
          <w:trHeight w:val="199"/>
        </w:trPr>
        <w:tc>
          <w:tcPr>
            <w:tcW w:w="442" w:type="dxa"/>
          </w:tcPr>
          <w:p w:rsidR="005469FF" w:rsidRPr="003D433B" w:rsidRDefault="001A49E8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Ольга Олеговна</w:t>
            </w: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18.12.2023 «Современные технологии инклюзивного образования лиц с ОВЗ в условиях реализации ФГОС», ГБПОУ РО «ВПК», 16 часов</w:t>
            </w:r>
          </w:p>
        </w:tc>
      </w:tr>
      <w:tr w:rsidR="005469FF" w:rsidRPr="00677EF7" w:rsidTr="009D52B4">
        <w:trPr>
          <w:trHeight w:val="199"/>
        </w:trPr>
        <w:tc>
          <w:tcPr>
            <w:tcW w:w="442" w:type="dxa"/>
          </w:tcPr>
          <w:p w:rsidR="005469FF" w:rsidRPr="003D433B" w:rsidRDefault="001A49E8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Пирогова Наталья Николаевна</w:t>
            </w: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24.04.2023 «Основы религиозных культур и светской этики», ГБПОУ РО «ВПК», 72 часа</w:t>
            </w:r>
          </w:p>
        </w:tc>
      </w:tr>
      <w:tr w:rsidR="005469FF" w:rsidRPr="00677EF7" w:rsidTr="009D52B4">
        <w:trPr>
          <w:trHeight w:val="199"/>
        </w:trPr>
        <w:tc>
          <w:tcPr>
            <w:tcW w:w="442" w:type="dxa"/>
          </w:tcPr>
          <w:p w:rsidR="005469FF" w:rsidRPr="003D433B" w:rsidRDefault="005469FF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08.12.2023 «Построение про</w:t>
            </w:r>
            <w:r w:rsidR="001A49E8">
              <w:rPr>
                <w:bCs/>
                <w:color w:val="000000"/>
                <w:sz w:val="20"/>
                <w:szCs w:val="20"/>
              </w:rPr>
              <w:t>ф</w:t>
            </w:r>
            <w:r>
              <w:rPr>
                <w:bCs/>
                <w:color w:val="000000"/>
                <w:sz w:val="20"/>
                <w:szCs w:val="20"/>
              </w:rPr>
              <w:t>ориентационной деятельности в образовательной организации в рамках реализации Всероссийского проекта «Билет в будущее», АНО «Центр непрерывного развития личности и реализации человеческого потенциала», Москва, 72 час</w:t>
            </w:r>
          </w:p>
        </w:tc>
      </w:tr>
      <w:tr w:rsidR="005469FF" w:rsidRPr="00677EF7" w:rsidTr="009D52B4">
        <w:trPr>
          <w:trHeight w:val="199"/>
        </w:trPr>
        <w:tc>
          <w:tcPr>
            <w:tcW w:w="442" w:type="dxa"/>
          </w:tcPr>
          <w:p w:rsidR="005469FF" w:rsidRPr="003D433B" w:rsidRDefault="001A49E8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Пономаренко Марина Алексеевна</w:t>
            </w: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28.06.2023 «Особенности введения и реализации обновленного ФГОС СОО», ООО «Инфоурок», 36 часов</w:t>
            </w:r>
          </w:p>
        </w:tc>
      </w:tr>
      <w:tr w:rsidR="005469FF" w:rsidRPr="00677EF7" w:rsidTr="009D52B4">
        <w:trPr>
          <w:trHeight w:val="199"/>
        </w:trPr>
        <w:tc>
          <w:tcPr>
            <w:tcW w:w="442" w:type="dxa"/>
          </w:tcPr>
          <w:p w:rsidR="005469FF" w:rsidRPr="003D433B" w:rsidRDefault="005469FF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12.07.2023 «Методика обучения русскому языку в образовательных организациях в условиях реализации ФГОС», ООО «Инфоурок», 72 часа </w:t>
            </w:r>
          </w:p>
        </w:tc>
      </w:tr>
      <w:tr w:rsidR="005469FF" w:rsidRPr="00677EF7" w:rsidTr="009D52B4">
        <w:trPr>
          <w:trHeight w:val="199"/>
        </w:trPr>
        <w:tc>
          <w:tcPr>
            <w:tcW w:w="442" w:type="dxa"/>
          </w:tcPr>
          <w:p w:rsidR="005469FF" w:rsidRPr="003D433B" w:rsidRDefault="005469FF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ОДНКНР</w:t>
            </w: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18.12.2023 «Основы духовно-нравственной культуры народов России», ГБПОУ РО «ВПК», 16 часов</w:t>
            </w:r>
          </w:p>
        </w:tc>
      </w:tr>
      <w:tr w:rsidR="005469FF" w:rsidRPr="00677EF7" w:rsidTr="009D52B4">
        <w:tc>
          <w:tcPr>
            <w:tcW w:w="442" w:type="dxa"/>
          </w:tcPr>
          <w:p w:rsidR="005469FF" w:rsidRPr="003D433B" w:rsidRDefault="001A49E8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Ткачева Татьяна Сергеевна</w:t>
            </w: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Начальные классы, русский язык и литература</w:t>
            </w: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05.07.2023 «Особенности введения и реализации обновленного ФГОС ООО», ООО «Инфоурок», 36 часов</w:t>
            </w:r>
          </w:p>
        </w:tc>
      </w:tr>
      <w:tr w:rsidR="005469FF" w:rsidRPr="00677EF7" w:rsidTr="009D52B4">
        <w:tc>
          <w:tcPr>
            <w:tcW w:w="442" w:type="dxa"/>
          </w:tcPr>
          <w:p w:rsidR="005469FF" w:rsidRPr="003D433B" w:rsidRDefault="001A49E8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Трудкова Наталья Александровна</w:t>
            </w: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27.06.2023 «Реализация требование обновленного ФГОС СОО в работе учителя физической культуры», Центр развития компетенций «Аттестатика», 72 часа</w:t>
            </w:r>
          </w:p>
        </w:tc>
      </w:tr>
      <w:tr w:rsidR="005469FF" w:rsidRPr="00677EF7" w:rsidTr="009D52B4">
        <w:tc>
          <w:tcPr>
            <w:tcW w:w="442" w:type="dxa"/>
          </w:tcPr>
          <w:p w:rsidR="005469FF" w:rsidRPr="003D433B" w:rsidRDefault="005469FF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18.12.2023 «Современные технологии инклюзивного образования лиц с ОВЗ в условиях реализации ФГОС», ГБПОУ РО «ВПК», 16 часов</w:t>
            </w:r>
          </w:p>
        </w:tc>
      </w:tr>
      <w:tr w:rsidR="005469FF" w:rsidRPr="00677EF7" w:rsidTr="009D52B4">
        <w:tc>
          <w:tcPr>
            <w:tcW w:w="442" w:type="dxa"/>
          </w:tcPr>
          <w:p w:rsidR="005469FF" w:rsidRPr="003D433B" w:rsidRDefault="001A49E8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right="-66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Шалунова Ольга Петровна</w:t>
            </w: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18.12.2023 «Современные технологии инклюзивного образования лиц с ОВЗ в условиях реализации ФГОС», ГБПОУ РО «ВПК», 16 часов</w:t>
            </w:r>
          </w:p>
        </w:tc>
      </w:tr>
      <w:tr w:rsidR="005469FF" w:rsidRPr="00677EF7" w:rsidTr="009D52B4">
        <w:tc>
          <w:tcPr>
            <w:tcW w:w="442" w:type="dxa"/>
          </w:tcPr>
          <w:p w:rsidR="005469FF" w:rsidRPr="003D433B" w:rsidRDefault="001A49E8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Шлякова Елена Александровна</w:t>
            </w: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Январь2023 «Деятельность советника директора школы по воспитанию и взаимодействию с общественными объединениями», Центр ДПО (Корпоративного университета) Российского движения школьников, 176 часов</w:t>
            </w:r>
          </w:p>
        </w:tc>
      </w:tr>
      <w:tr w:rsidR="005469FF" w:rsidRPr="00677EF7" w:rsidTr="009D52B4">
        <w:tc>
          <w:tcPr>
            <w:tcW w:w="442" w:type="dxa"/>
          </w:tcPr>
          <w:p w:rsidR="005469FF" w:rsidRPr="003D433B" w:rsidRDefault="005469FF" w:rsidP="005469FF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5469FF" w:rsidRDefault="005469FF" w:rsidP="005469FF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69FF" w:rsidRDefault="005469FF" w:rsidP="005469FF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5469FF" w:rsidRDefault="005469FF" w:rsidP="005469FF">
            <w:pPr>
              <w:pStyle w:val="a3"/>
              <w:spacing w:before="0" w:after="0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24.04.2023 ФГАОУ ДПО «Академия реализации государственной политики и профессионального развития работников образования Министерства просвещения РФ» «Школа современного учителя географии: достижения российской науки», 60 часов</w:t>
            </w:r>
          </w:p>
        </w:tc>
      </w:tr>
      <w:tr w:rsidR="001A49E8" w:rsidRPr="00677EF7" w:rsidTr="009D52B4">
        <w:tc>
          <w:tcPr>
            <w:tcW w:w="442" w:type="dxa"/>
          </w:tcPr>
          <w:p w:rsidR="001A49E8" w:rsidRPr="003D433B" w:rsidRDefault="001A49E8" w:rsidP="001A49E8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1A49E8" w:rsidRDefault="001A49E8" w:rsidP="001A49E8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1A49E8" w:rsidRDefault="001A49E8" w:rsidP="001A49E8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1A49E8" w:rsidRDefault="001A49E8" w:rsidP="001A49E8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05.07.2023 «Особенности введения и реализации обновленного ФГОС ООО», ООО «Московский институт профессиональной переподготовки и повышения квалификации педагогов», 36 часов</w:t>
            </w:r>
          </w:p>
        </w:tc>
      </w:tr>
      <w:tr w:rsidR="001A49E8" w:rsidRPr="00677EF7" w:rsidTr="009D52B4">
        <w:tc>
          <w:tcPr>
            <w:tcW w:w="442" w:type="dxa"/>
          </w:tcPr>
          <w:p w:rsidR="001A49E8" w:rsidRPr="003D433B" w:rsidRDefault="001A49E8" w:rsidP="001A49E8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</w:tcPr>
          <w:p w:rsidR="001A49E8" w:rsidRDefault="001A49E8" w:rsidP="001A49E8">
            <w:pPr>
              <w:pStyle w:val="a3"/>
              <w:spacing w:before="0" w:after="0"/>
              <w:ind w:right="-66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1A49E8" w:rsidRDefault="001A49E8" w:rsidP="001A49E8">
            <w:pPr>
              <w:pStyle w:val="a3"/>
              <w:spacing w:before="0" w:after="0"/>
              <w:ind w:left="-8" w:right="-21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</w:tcPr>
          <w:p w:rsidR="001A49E8" w:rsidRDefault="001A49E8" w:rsidP="001A49E8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13.09.2023 «Особенности введения и реализации обновленного ФГОС СОО», ООО «Московский институт профессиональной переподготовки и повышения квалификации педагогов», 36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часов </w:t>
            </w:r>
          </w:p>
        </w:tc>
      </w:tr>
      <w:tr w:rsidR="001A49E8" w:rsidRPr="00677EF7" w:rsidTr="009D52B4">
        <w:tc>
          <w:tcPr>
            <w:tcW w:w="442" w:type="dxa"/>
          </w:tcPr>
          <w:p w:rsidR="001A49E8" w:rsidRPr="003D433B" w:rsidRDefault="001A49E8" w:rsidP="001A49E8">
            <w:pPr>
              <w:pStyle w:val="a3"/>
              <w:spacing w:before="0" w:after="0"/>
              <w:ind w:left="-134" w:firstLine="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646" w:type="dxa"/>
          </w:tcPr>
          <w:p w:rsidR="001A49E8" w:rsidRDefault="001A49E8" w:rsidP="001A49E8">
            <w:pPr>
              <w:pStyle w:val="a3"/>
              <w:spacing w:before="0" w:after="0" w:line="256" w:lineRule="auto"/>
              <w:ind w:right="-66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Яркин Виктор Владимирович</w:t>
            </w:r>
          </w:p>
        </w:tc>
        <w:tc>
          <w:tcPr>
            <w:tcW w:w="1700" w:type="dxa"/>
          </w:tcPr>
          <w:p w:rsidR="001A49E8" w:rsidRDefault="001A49E8" w:rsidP="001A49E8">
            <w:pPr>
              <w:pStyle w:val="a3"/>
              <w:spacing w:before="0" w:after="0" w:line="256" w:lineRule="auto"/>
              <w:ind w:left="-8" w:right="-21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557" w:type="dxa"/>
          </w:tcPr>
          <w:p w:rsidR="001A49E8" w:rsidRDefault="001A49E8" w:rsidP="001A49E8">
            <w:pPr>
              <w:pStyle w:val="a3"/>
              <w:spacing w:before="0" w:after="0" w:line="256" w:lineRule="auto"/>
              <w:ind w:left="-54" w:right="-8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18.12.2023 «Современные технологии инклюзивного образования лиц с ОВЗ в условиях реализации ФГОС», ГБПОУ РО «ВПК», 16 часов</w:t>
            </w:r>
          </w:p>
        </w:tc>
      </w:tr>
    </w:tbl>
    <w:p w:rsidR="00B90D01" w:rsidRDefault="00B90D01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2A25E1" w:rsidRDefault="00873E79" w:rsidP="002A25E1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2A25E1">
        <w:rPr>
          <w:rFonts w:cs="Times New Roman"/>
          <w:color w:val="auto"/>
          <w:sz w:val="28"/>
          <w:szCs w:val="28"/>
          <w:lang w:val="ru-RU"/>
        </w:rPr>
        <w:t>В течение 202</w:t>
      </w:r>
      <w:r w:rsidR="001A49E8">
        <w:rPr>
          <w:rFonts w:cs="Times New Roman"/>
          <w:color w:val="auto"/>
          <w:sz w:val="28"/>
          <w:szCs w:val="28"/>
          <w:lang w:val="ru-RU"/>
        </w:rPr>
        <w:t>3</w:t>
      </w:r>
      <w:r w:rsidRPr="002A25E1">
        <w:rPr>
          <w:rFonts w:cs="Times New Roman"/>
          <w:color w:val="auto"/>
          <w:sz w:val="28"/>
          <w:szCs w:val="28"/>
          <w:lang w:val="ru-RU"/>
        </w:rPr>
        <w:t xml:space="preserve"> года прошли процедуру подтверждения имеющейся </w:t>
      </w:r>
      <w:r w:rsidR="002A25E1">
        <w:rPr>
          <w:rFonts w:cs="Times New Roman"/>
          <w:color w:val="auto"/>
          <w:sz w:val="28"/>
          <w:szCs w:val="28"/>
          <w:lang w:val="ru-RU"/>
        </w:rPr>
        <w:t xml:space="preserve">1 </w:t>
      </w:r>
      <w:r w:rsidRPr="002A25E1">
        <w:rPr>
          <w:rFonts w:cs="Times New Roman"/>
          <w:color w:val="auto"/>
          <w:sz w:val="28"/>
          <w:szCs w:val="28"/>
          <w:lang w:val="ru-RU"/>
        </w:rPr>
        <w:t xml:space="preserve">квалификационной категории </w:t>
      </w:r>
      <w:r w:rsidR="00712F3B">
        <w:rPr>
          <w:rFonts w:cs="Times New Roman"/>
          <w:color w:val="auto"/>
          <w:sz w:val="28"/>
          <w:szCs w:val="28"/>
          <w:lang w:val="ru-RU"/>
        </w:rPr>
        <w:t>Лондырева Л.Н.</w:t>
      </w:r>
      <w:r w:rsidR="002A25E1">
        <w:rPr>
          <w:rFonts w:cs="Times New Roman"/>
          <w:color w:val="auto"/>
          <w:sz w:val="28"/>
          <w:szCs w:val="28"/>
          <w:lang w:val="ru-RU"/>
        </w:rPr>
        <w:t xml:space="preserve">, высшей квалификационной категории – </w:t>
      </w:r>
      <w:r w:rsidR="00712F3B">
        <w:rPr>
          <w:rFonts w:cs="Times New Roman"/>
          <w:color w:val="auto"/>
          <w:sz w:val="28"/>
          <w:szCs w:val="28"/>
          <w:lang w:val="ru-RU"/>
        </w:rPr>
        <w:t>Афанасьева Г.Н., Баштанова Е.А., Егорова Е.Е., Зеленкова Е.Е., Иванова В.З., Петряева В.П., Шляков Д.В.</w:t>
      </w:r>
      <w:r w:rsidR="002A25E1">
        <w:rPr>
          <w:rFonts w:cs="Times New Roman"/>
          <w:color w:val="auto"/>
          <w:sz w:val="28"/>
          <w:szCs w:val="28"/>
          <w:lang w:val="ru-RU"/>
        </w:rPr>
        <w:t xml:space="preserve">; впервые присвоена 1 квалификационная категория </w:t>
      </w:r>
      <w:r w:rsidR="00712F3B">
        <w:rPr>
          <w:rFonts w:cs="Times New Roman"/>
          <w:color w:val="auto"/>
          <w:sz w:val="28"/>
          <w:szCs w:val="28"/>
          <w:lang w:val="ru-RU"/>
        </w:rPr>
        <w:t>Белай А.А., Ткачевой Т.С.</w:t>
      </w:r>
      <w:r w:rsidR="002A25E1">
        <w:rPr>
          <w:rFonts w:cs="Times New Roman"/>
          <w:color w:val="auto"/>
          <w:sz w:val="28"/>
          <w:szCs w:val="28"/>
          <w:lang w:val="ru-RU"/>
        </w:rPr>
        <w:t xml:space="preserve">, высшая квалификационная категория – </w:t>
      </w:r>
      <w:r w:rsidR="00712F3B">
        <w:rPr>
          <w:rFonts w:cs="Times New Roman"/>
          <w:color w:val="auto"/>
          <w:sz w:val="28"/>
          <w:szCs w:val="28"/>
          <w:lang w:val="ru-RU"/>
        </w:rPr>
        <w:t>Лембик И.В., Трудковой Н.А.</w:t>
      </w:r>
    </w:p>
    <w:p w:rsidR="00873E79" w:rsidRPr="002A25E1" w:rsidRDefault="00873E79" w:rsidP="002A25E1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2A25E1">
        <w:rPr>
          <w:rFonts w:cs="Times New Roman"/>
          <w:color w:val="auto"/>
          <w:sz w:val="28"/>
          <w:szCs w:val="28"/>
          <w:lang w:val="ru-RU"/>
        </w:rPr>
        <w:t xml:space="preserve">В целях защиты прав и законных интересов несовершеннолетних в системе образования, формирования правовой культуры участников образовательного процесса, поддержки детей и семей, находящихся в сложной жизненной ситуации в школе организована деятельность Уполномоченного по правам ребенка. Уполномоченным по правам ребенка в школе является педагог. </w:t>
      </w:r>
    </w:p>
    <w:p w:rsidR="00873E79" w:rsidRDefault="00873E79" w:rsidP="00873E79">
      <w:pPr>
        <w:numPr>
          <w:ilvl w:val="0"/>
          <w:numId w:val="5"/>
        </w:numPr>
        <w:tabs>
          <w:tab w:val="left" w:pos="0"/>
        </w:tabs>
        <w:ind w:firstLine="567"/>
        <w:jc w:val="both"/>
        <w:rPr>
          <w:color w:val="auto"/>
          <w:sz w:val="28"/>
          <w:szCs w:val="28"/>
          <w:lang w:val="ru-RU"/>
        </w:rPr>
      </w:pPr>
    </w:p>
    <w:p w:rsidR="00873E79" w:rsidRPr="002A25E1" w:rsidRDefault="00873E79" w:rsidP="00873E79">
      <w:pPr>
        <w:numPr>
          <w:ilvl w:val="0"/>
          <w:numId w:val="5"/>
        </w:numPr>
        <w:tabs>
          <w:tab w:val="left" w:pos="0"/>
        </w:tabs>
        <w:ind w:firstLine="567"/>
        <w:jc w:val="both"/>
        <w:rPr>
          <w:b/>
          <w:color w:val="auto"/>
          <w:sz w:val="28"/>
          <w:szCs w:val="28"/>
          <w:lang w:val="ru-RU"/>
        </w:rPr>
      </w:pPr>
      <w:r w:rsidRPr="002A25E1">
        <w:rPr>
          <w:b/>
          <w:color w:val="auto"/>
          <w:sz w:val="28"/>
          <w:szCs w:val="28"/>
          <w:lang w:val="ru-RU"/>
        </w:rPr>
        <w:t>Информация об учебном плане.</w:t>
      </w:r>
    </w:p>
    <w:p w:rsidR="00873E79" w:rsidRDefault="00873E79" w:rsidP="00873E79">
      <w:pPr>
        <w:numPr>
          <w:ilvl w:val="0"/>
          <w:numId w:val="5"/>
        </w:numPr>
        <w:tabs>
          <w:tab w:val="left" w:pos="0"/>
        </w:tabs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Длительность учебной недели – 5 дней. </w:t>
      </w:r>
    </w:p>
    <w:p w:rsidR="00873E79" w:rsidRDefault="00873E79" w:rsidP="00873E79">
      <w:pPr>
        <w:numPr>
          <w:ilvl w:val="0"/>
          <w:numId w:val="5"/>
        </w:numPr>
        <w:tabs>
          <w:tab w:val="left" w:pos="0"/>
        </w:tabs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Количество смен – 1. </w:t>
      </w:r>
    </w:p>
    <w:p w:rsidR="00873E79" w:rsidRDefault="00873E79" w:rsidP="00873E79">
      <w:pPr>
        <w:numPr>
          <w:ilvl w:val="0"/>
          <w:numId w:val="5"/>
        </w:numPr>
        <w:tabs>
          <w:tab w:val="left" w:pos="0"/>
        </w:tabs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Начало занятий – 8 час.30 мин. Продолжительность урока – 40 минут.</w:t>
      </w:r>
    </w:p>
    <w:p w:rsidR="00873E79" w:rsidRPr="001B71BE" w:rsidRDefault="00873E79" w:rsidP="00873E79">
      <w:pPr>
        <w:ind w:right="240" w:firstLine="567"/>
        <w:jc w:val="both"/>
        <w:rPr>
          <w:color w:val="auto"/>
          <w:sz w:val="28"/>
          <w:szCs w:val="28"/>
          <w:lang w:val="ru-RU"/>
        </w:rPr>
      </w:pPr>
      <w:r w:rsidRPr="001B71BE">
        <w:rPr>
          <w:color w:val="auto"/>
          <w:sz w:val="28"/>
          <w:szCs w:val="28"/>
          <w:lang w:val="ru-RU"/>
        </w:rPr>
        <w:t>Продолжительность перемен между уроками составляет 10 минут, после 2 и 3 уроков большие перемены продолжительностью 20 минут. В первом полугодии 1 класса устанавливается «ступенчатый» режим обучения в соответствии с требованиями СанПиН 2.4.2.2821-10.</w:t>
      </w:r>
    </w:p>
    <w:p w:rsidR="00873E79" w:rsidRPr="001B71BE" w:rsidRDefault="00873E79" w:rsidP="00873E79">
      <w:pPr>
        <w:ind w:right="240" w:firstLine="567"/>
        <w:jc w:val="both"/>
        <w:rPr>
          <w:color w:val="auto"/>
          <w:sz w:val="28"/>
          <w:szCs w:val="28"/>
          <w:lang w:val="ru-RU"/>
        </w:rPr>
      </w:pPr>
      <w:r w:rsidRPr="001B71BE">
        <w:rPr>
          <w:color w:val="auto"/>
          <w:sz w:val="28"/>
          <w:szCs w:val="28"/>
          <w:lang w:val="ru-RU"/>
        </w:rPr>
        <w:t>Недельный учебный план МБОУ СШ №</w:t>
      </w:r>
      <w:r>
        <w:rPr>
          <w:color w:val="auto"/>
          <w:sz w:val="28"/>
          <w:szCs w:val="28"/>
          <w:lang w:val="ru-RU"/>
        </w:rPr>
        <w:t>18</w:t>
      </w:r>
      <w:r w:rsidRPr="001B71BE">
        <w:rPr>
          <w:color w:val="auto"/>
          <w:sz w:val="28"/>
          <w:szCs w:val="28"/>
          <w:lang w:val="ru-RU"/>
        </w:rPr>
        <w:t xml:space="preserve"> г.Волгодонска разработан на основе федерального государственного образовательного стандарта начального общего и основного общего образования (далее - ФГОС НОО и ФГОС ООО), примерной основной образовательной программы начального общего образования (далее - ПООП НОО), примерной основной образовательной программы основного общего</w:t>
      </w:r>
      <w:r>
        <w:rPr>
          <w:color w:val="auto"/>
          <w:sz w:val="28"/>
          <w:szCs w:val="28"/>
          <w:lang w:val="ru-RU"/>
        </w:rPr>
        <w:t xml:space="preserve"> образования (далее - ПООП ООО), примерной основной образовательной программы среднего общего образования (далее – ПООП СОО) </w:t>
      </w:r>
      <w:r w:rsidRPr="001B71BE">
        <w:rPr>
          <w:color w:val="auto"/>
          <w:sz w:val="28"/>
          <w:szCs w:val="28"/>
          <w:lang w:val="ru-RU"/>
        </w:rPr>
        <w:t>и сформирован на основе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а также на основе федеральных и региональных нормативных правовых документов.</w:t>
      </w:r>
    </w:p>
    <w:p w:rsidR="00873E79" w:rsidRPr="001B71BE" w:rsidRDefault="00873E79" w:rsidP="00873E79">
      <w:pPr>
        <w:ind w:right="240" w:firstLine="567"/>
        <w:jc w:val="both"/>
        <w:rPr>
          <w:color w:val="auto"/>
          <w:sz w:val="28"/>
          <w:szCs w:val="28"/>
          <w:lang w:val="ru-RU"/>
        </w:rPr>
      </w:pPr>
      <w:r w:rsidRPr="00C52D7D">
        <w:rPr>
          <w:rFonts w:cs="Times New Roman"/>
          <w:color w:val="auto"/>
          <w:sz w:val="28"/>
          <w:szCs w:val="28"/>
          <w:lang w:val="ru-RU"/>
        </w:rPr>
        <w:t>Недельный учебный план в соответствии с федеральными требованиями фиксирует максимальный объ</w:t>
      </w:r>
      <w:r>
        <w:rPr>
          <w:rFonts w:cs="Times New Roman"/>
          <w:color w:val="auto"/>
          <w:sz w:val="28"/>
          <w:szCs w:val="28"/>
          <w:lang w:val="ru-RU"/>
        </w:rPr>
        <w:t>ё</w:t>
      </w:r>
      <w:r w:rsidRPr="00C52D7D">
        <w:rPr>
          <w:rFonts w:cs="Times New Roman"/>
          <w:color w:val="auto"/>
          <w:sz w:val="28"/>
          <w:szCs w:val="28"/>
          <w:lang w:val="ru-RU"/>
        </w:rPr>
        <w:t>м учебной нагрузки обучающихся, перечень обязательных учебных предметов, курсов и время, отводимое на их освоение и организацию по классам (годам) обучения; определяет часть, формируемую участниками образовательных отношений</w:t>
      </w:r>
      <w:r w:rsidRPr="001B71BE">
        <w:rPr>
          <w:color w:val="auto"/>
          <w:sz w:val="28"/>
          <w:szCs w:val="28"/>
          <w:lang w:val="ru-RU"/>
        </w:rPr>
        <w:t xml:space="preserve"> (компонент образовательного учреждения).</w:t>
      </w:r>
    </w:p>
    <w:p w:rsidR="00873E79" w:rsidRPr="001B71BE" w:rsidRDefault="00873E79" w:rsidP="00873E79">
      <w:pPr>
        <w:ind w:right="240" w:firstLine="567"/>
        <w:jc w:val="both"/>
        <w:rPr>
          <w:color w:val="auto"/>
          <w:sz w:val="28"/>
          <w:szCs w:val="28"/>
          <w:lang w:val="ru-RU"/>
        </w:rPr>
      </w:pPr>
      <w:r w:rsidRPr="001B71BE">
        <w:rPr>
          <w:color w:val="auto"/>
          <w:sz w:val="28"/>
          <w:szCs w:val="28"/>
          <w:lang w:val="ru-RU"/>
        </w:rPr>
        <w:t xml:space="preserve">Недельный учебный план для 1-4 классов ориентирован на 4-летний </w:t>
      </w:r>
      <w:r w:rsidRPr="001B71BE">
        <w:rPr>
          <w:color w:val="auto"/>
          <w:sz w:val="28"/>
          <w:szCs w:val="28"/>
          <w:lang w:val="ru-RU"/>
        </w:rPr>
        <w:lastRenderedPageBreak/>
        <w:t>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образования, 10-11 классов - на 2-летний нормативный срок освоения образовательных программ среднего общего образования.</w:t>
      </w:r>
    </w:p>
    <w:p w:rsidR="00873E79" w:rsidRPr="001B71BE" w:rsidRDefault="00873E79" w:rsidP="00873E79">
      <w:pPr>
        <w:ind w:right="240" w:firstLine="567"/>
        <w:jc w:val="both"/>
        <w:rPr>
          <w:color w:val="auto"/>
          <w:sz w:val="28"/>
          <w:szCs w:val="28"/>
          <w:lang w:val="ru-RU"/>
        </w:rPr>
      </w:pPr>
      <w:r w:rsidRPr="001B71BE">
        <w:rPr>
          <w:color w:val="auto"/>
          <w:sz w:val="28"/>
          <w:szCs w:val="28"/>
          <w:lang w:val="ru-RU"/>
        </w:rPr>
        <w:t xml:space="preserve">Продолжительность учебного года для обучающихся 1 класса составляет 33 учебные недели; для обучающихся </w:t>
      </w:r>
      <w:r>
        <w:rPr>
          <w:color w:val="auto"/>
          <w:sz w:val="28"/>
          <w:szCs w:val="28"/>
          <w:lang w:val="ru-RU"/>
        </w:rPr>
        <w:t>2-4</w:t>
      </w:r>
      <w:r w:rsidR="00A15E31">
        <w:rPr>
          <w:color w:val="auto"/>
          <w:sz w:val="28"/>
          <w:szCs w:val="28"/>
          <w:lang w:val="ru-RU"/>
        </w:rPr>
        <w:t>, 5</w:t>
      </w:r>
      <w:r>
        <w:rPr>
          <w:color w:val="auto"/>
          <w:sz w:val="28"/>
          <w:szCs w:val="28"/>
          <w:lang w:val="ru-RU"/>
        </w:rPr>
        <w:t xml:space="preserve"> классов – 34 учебные недели, для</w:t>
      </w:r>
      <w:r w:rsidRPr="001B71BE">
        <w:rPr>
          <w:color w:val="auto"/>
          <w:sz w:val="28"/>
          <w:szCs w:val="28"/>
          <w:lang w:val="ru-RU"/>
        </w:rPr>
        <w:t xml:space="preserve"> обучающихся 9 и 11 классов (без учета государственной итоговой аттестации) </w:t>
      </w:r>
      <w:r>
        <w:rPr>
          <w:color w:val="auto"/>
          <w:sz w:val="28"/>
          <w:szCs w:val="28"/>
          <w:lang w:val="ru-RU"/>
        </w:rPr>
        <w:t xml:space="preserve">- </w:t>
      </w:r>
      <w:r w:rsidRPr="001B71BE">
        <w:rPr>
          <w:color w:val="auto"/>
          <w:sz w:val="28"/>
          <w:szCs w:val="28"/>
          <w:lang w:val="ru-RU"/>
        </w:rPr>
        <w:t>34 учебны</w:t>
      </w:r>
      <w:r>
        <w:rPr>
          <w:color w:val="auto"/>
          <w:sz w:val="28"/>
          <w:szCs w:val="28"/>
          <w:lang w:val="ru-RU"/>
        </w:rPr>
        <w:t>е</w:t>
      </w:r>
      <w:r w:rsidRPr="001B71BE">
        <w:rPr>
          <w:color w:val="auto"/>
          <w:sz w:val="28"/>
          <w:szCs w:val="28"/>
          <w:lang w:val="ru-RU"/>
        </w:rPr>
        <w:t xml:space="preserve"> недел</w:t>
      </w:r>
      <w:r>
        <w:rPr>
          <w:color w:val="auto"/>
          <w:sz w:val="28"/>
          <w:szCs w:val="28"/>
          <w:lang w:val="ru-RU"/>
        </w:rPr>
        <w:t>и</w:t>
      </w:r>
      <w:r w:rsidRPr="001B71BE">
        <w:rPr>
          <w:color w:val="auto"/>
          <w:sz w:val="28"/>
          <w:szCs w:val="28"/>
          <w:lang w:val="ru-RU"/>
        </w:rPr>
        <w:t xml:space="preserve">; для обучающихся </w:t>
      </w:r>
      <w:r w:rsidR="00A15E31">
        <w:rPr>
          <w:color w:val="auto"/>
          <w:sz w:val="28"/>
          <w:szCs w:val="28"/>
          <w:lang w:val="ru-RU"/>
        </w:rPr>
        <w:t>6</w:t>
      </w:r>
      <w:r>
        <w:rPr>
          <w:color w:val="auto"/>
          <w:sz w:val="28"/>
          <w:szCs w:val="28"/>
          <w:lang w:val="ru-RU"/>
        </w:rPr>
        <w:t>-8, 10 классов – 35 учебных недель</w:t>
      </w:r>
      <w:r w:rsidRPr="001B71BE">
        <w:rPr>
          <w:color w:val="auto"/>
          <w:sz w:val="28"/>
          <w:szCs w:val="28"/>
          <w:lang w:val="ru-RU"/>
        </w:rPr>
        <w:t>.</w:t>
      </w:r>
    </w:p>
    <w:p w:rsidR="00873E79" w:rsidRDefault="00873E79" w:rsidP="00873E79">
      <w:pPr>
        <w:ind w:right="240" w:firstLine="567"/>
        <w:jc w:val="both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Начальное общее образование.</w:t>
      </w:r>
    </w:p>
    <w:p w:rsidR="00873E79" w:rsidRPr="001B71BE" w:rsidRDefault="00873E79" w:rsidP="00873E79">
      <w:pPr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 xml:space="preserve">В учебном </w:t>
      </w:r>
      <w:r w:rsidR="00A15E31" w:rsidRPr="001B71BE">
        <w:rPr>
          <w:sz w:val="28"/>
          <w:szCs w:val="28"/>
          <w:lang w:val="ru-RU"/>
        </w:rPr>
        <w:t>плане первых</w:t>
      </w:r>
      <w:r w:rsidRPr="001B71BE">
        <w:rPr>
          <w:sz w:val="28"/>
          <w:szCs w:val="28"/>
          <w:lang w:val="ru-RU"/>
        </w:rPr>
        <w:t xml:space="preserve"> – четвертых классов учебный год в необходимом объёме сохранено содержание учебных программ, являющихся обязательными, обеспечивающими базовый уровень и гарантирующими сохранение единого образовательного пространства на территории РФ. </w:t>
      </w:r>
    </w:p>
    <w:p w:rsidR="00873E79" w:rsidRPr="001B71BE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>Учебный план отражает содержание образования, которое обеспечивает решение важнейших целей современного начального образования:</w:t>
      </w:r>
    </w:p>
    <w:p w:rsidR="00A15E31" w:rsidRDefault="00A15E31" w:rsidP="00A15E31">
      <w:pPr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A15E31">
        <w:rPr>
          <w:sz w:val="28"/>
          <w:szCs w:val="28"/>
          <w:lang w:val="ru-RU"/>
        </w:rPr>
        <w:t>-формирование гражданской идентичности обучающихся;</w:t>
      </w:r>
    </w:p>
    <w:p w:rsidR="00A15E31" w:rsidRPr="00A15E31" w:rsidRDefault="00A15E31" w:rsidP="00A15E31">
      <w:pPr>
        <w:ind w:firstLine="567"/>
        <w:jc w:val="both"/>
        <w:rPr>
          <w:sz w:val="28"/>
          <w:szCs w:val="28"/>
          <w:lang w:val="ru-RU"/>
        </w:rPr>
      </w:pPr>
      <w:r w:rsidRPr="00A15E31">
        <w:rPr>
          <w:sz w:val="28"/>
          <w:szCs w:val="28"/>
          <w:lang w:val="ru-RU"/>
        </w:rPr>
        <w:t>-приобщение обучающихся к общекультурным и национальным ценностям, информационным технологиям;</w:t>
      </w:r>
    </w:p>
    <w:p w:rsidR="00A15E31" w:rsidRPr="00A15E31" w:rsidRDefault="00A15E31" w:rsidP="00A15E31">
      <w:pPr>
        <w:ind w:firstLine="567"/>
        <w:jc w:val="both"/>
        <w:rPr>
          <w:sz w:val="28"/>
          <w:szCs w:val="28"/>
          <w:lang w:val="ru-RU"/>
        </w:rPr>
      </w:pPr>
      <w:r w:rsidRPr="00A15E31">
        <w:rPr>
          <w:sz w:val="28"/>
          <w:szCs w:val="28"/>
          <w:lang w:val="ru-RU"/>
        </w:rPr>
        <w:t>-готовность к продолжению образования на последующих ступенях основного общего образования;</w:t>
      </w:r>
    </w:p>
    <w:p w:rsidR="00A15E31" w:rsidRPr="00A15E31" w:rsidRDefault="00A15E31" w:rsidP="00A15E31">
      <w:pPr>
        <w:ind w:firstLine="567"/>
        <w:jc w:val="both"/>
        <w:rPr>
          <w:sz w:val="28"/>
          <w:szCs w:val="28"/>
          <w:lang w:val="ru-RU"/>
        </w:rPr>
      </w:pPr>
      <w:r w:rsidRPr="00A15E31">
        <w:rPr>
          <w:sz w:val="28"/>
          <w:szCs w:val="28"/>
          <w:lang w:val="ru-RU"/>
        </w:rPr>
        <w:t>-формирование здорового образа жизни, элементарных правил поведения в экстремальных ситуациях;</w:t>
      </w:r>
    </w:p>
    <w:p w:rsidR="00A15E31" w:rsidRPr="00A15E31" w:rsidRDefault="00A15E31" w:rsidP="00A15E31">
      <w:pPr>
        <w:ind w:firstLine="567"/>
        <w:jc w:val="both"/>
        <w:rPr>
          <w:sz w:val="28"/>
          <w:szCs w:val="28"/>
          <w:lang w:val="ru-RU"/>
        </w:rPr>
      </w:pPr>
      <w:r w:rsidRPr="00A15E31">
        <w:rPr>
          <w:sz w:val="28"/>
          <w:szCs w:val="28"/>
          <w:lang w:val="ru-RU"/>
        </w:rPr>
        <w:t xml:space="preserve">-личностное развитие обучающегося в соответствии с его индивидуальностью. </w:t>
      </w:r>
    </w:p>
    <w:p w:rsidR="00873E79" w:rsidRPr="001B71BE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>В ходе освоения образовательных программ начального общего образования формируется</w:t>
      </w:r>
      <w:r w:rsidRPr="001B71BE">
        <w:rPr>
          <w:spacing w:val="2"/>
          <w:sz w:val="28"/>
          <w:szCs w:val="28"/>
          <w:lang w:val="ru-RU"/>
        </w:rPr>
        <w:t xml:space="preserve"> внутренняя </w:t>
      </w:r>
      <w:r w:rsidRPr="001B71BE">
        <w:rPr>
          <w:sz w:val="28"/>
          <w:szCs w:val="28"/>
          <w:lang w:val="ru-RU"/>
        </w:rPr>
        <w:t xml:space="preserve">позиция обучающегося, определяющая новый образ школьной </w:t>
      </w:r>
      <w:r w:rsidRPr="001B71BE">
        <w:rPr>
          <w:spacing w:val="2"/>
          <w:sz w:val="28"/>
          <w:szCs w:val="28"/>
          <w:lang w:val="ru-RU"/>
        </w:rPr>
        <w:t>жизни и перспективы личностного и познавательного раз</w:t>
      </w:r>
      <w:r w:rsidRPr="001B71BE">
        <w:rPr>
          <w:sz w:val="28"/>
          <w:szCs w:val="28"/>
          <w:lang w:val="ru-RU"/>
        </w:rPr>
        <w:t>вития, базовые основы знаний и надпредметные умения, составляющие учебную деятельность обучающегося 1-4 классов:</w:t>
      </w:r>
    </w:p>
    <w:p w:rsidR="00873E79" w:rsidRPr="001B71BE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873E79" w:rsidRPr="001B71BE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 xml:space="preserve">-универсальные учебные действия (познавательные, </w:t>
      </w:r>
      <w:r w:rsidR="00A15E31" w:rsidRPr="001B71BE">
        <w:rPr>
          <w:sz w:val="28"/>
          <w:szCs w:val="28"/>
          <w:lang w:val="ru-RU"/>
        </w:rPr>
        <w:t>регулятивные, коммуникативные</w:t>
      </w:r>
      <w:r w:rsidRPr="001B71BE">
        <w:rPr>
          <w:sz w:val="28"/>
          <w:szCs w:val="28"/>
          <w:lang w:val="ru-RU"/>
        </w:rPr>
        <w:t>);</w:t>
      </w:r>
    </w:p>
    <w:p w:rsidR="00873E79" w:rsidRPr="001B71BE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873E79" w:rsidRPr="001B71BE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 xml:space="preserve">Содержание учебного плана соответствует Федеральному государственному образовательному стандарту начального общего образования 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системно-деятельностного </w:t>
      </w:r>
      <w:r w:rsidRPr="001B71BE">
        <w:rPr>
          <w:sz w:val="28"/>
          <w:szCs w:val="28"/>
          <w:lang w:val="ru-RU"/>
        </w:rPr>
        <w:lastRenderedPageBreak/>
        <w:t xml:space="preserve">подхода, результатом которого являются личностные, метапредметные и предметные достижения в рамках ФГОС.  </w:t>
      </w:r>
    </w:p>
    <w:p w:rsidR="00873E79" w:rsidRPr="001B71BE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1B71BE">
        <w:rPr>
          <w:sz w:val="28"/>
          <w:szCs w:val="28"/>
          <w:lang w:val="ru-RU"/>
        </w:rPr>
        <w:t>Количество часов, отведённое на освоение обучающимися учебного плана школы, в совокупности не превышает величину недельной образовательной нагрузки.</w:t>
      </w:r>
    </w:p>
    <w:p w:rsidR="00873E79" w:rsidRPr="00C52D7D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C52D7D">
        <w:rPr>
          <w:sz w:val="28"/>
          <w:szCs w:val="28"/>
          <w:lang w:val="ru-RU"/>
        </w:rPr>
        <w:t>В 1-х классах используется «ступенчатый» режим обучения: сентябрь-октябрь – три урока в день по 35 минут каждый, ноябрь-декабрь – 4 урока по 35 минут, январь-май – 4 урока по 40 минут.</w:t>
      </w:r>
    </w:p>
    <w:p w:rsidR="00873E79" w:rsidRPr="00FD4F96" w:rsidRDefault="00873E79" w:rsidP="00873E79">
      <w:pPr>
        <w:tabs>
          <w:tab w:val="left" w:pos="1080"/>
        </w:tabs>
        <w:ind w:firstLine="567"/>
        <w:jc w:val="both"/>
        <w:rPr>
          <w:sz w:val="28"/>
          <w:szCs w:val="28"/>
          <w:lang w:val="ru-RU"/>
        </w:rPr>
      </w:pPr>
      <w:r w:rsidRPr="00FD4F96">
        <w:rPr>
          <w:kern w:val="2"/>
          <w:sz w:val="28"/>
          <w:szCs w:val="28"/>
          <w:lang w:val="ru-RU"/>
        </w:rPr>
        <w:t xml:space="preserve">Выполнение учебных программ в </w:t>
      </w:r>
      <w:r w:rsidR="001D0ED8">
        <w:rPr>
          <w:kern w:val="2"/>
          <w:sz w:val="28"/>
          <w:szCs w:val="28"/>
          <w:lang w:val="ru-RU"/>
        </w:rPr>
        <w:t>4</w:t>
      </w:r>
      <w:r w:rsidRPr="00FD4F96">
        <w:rPr>
          <w:kern w:val="2"/>
          <w:sz w:val="28"/>
          <w:szCs w:val="28"/>
          <w:lang w:val="ru-RU"/>
        </w:rPr>
        <w:t xml:space="preserve">в классе обеспечивается учебно-методическим комплектом «Планета знаний»; во всех остальных классах – «Школа России». Данные </w:t>
      </w:r>
      <w:r w:rsidRPr="00FD4F96">
        <w:rPr>
          <w:sz w:val="28"/>
          <w:szCs w:val="28"/>
          <w:lang w:val="ru-RU"/>
        </w:rPr>
        <w:t>УМК в полной мере реализуют требования ФГОС по реализации вышеперечисленных результатов.</w:t>
      </w:r>
    </w:p>
    <w:p w:rsidR="00873E79" w:rsidRPr="00FD4F96" w:rsidRDefault="00873E79" w:rsidP="00873E79">
      <w:pPr>
        <w:tabs>
          <w:tab w:val="left" w:pos="1080"/>
        </w:tabs>
        <w:ind w:firstLine="567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>Предметная область «</w:t>
      </w:r>
      <w:r w:rsidRPr="00FD4F96">
        <w:rPr>
          <w:bCs/>
          <w:sz w:val="28"/>
          <w:szCs w:val="28"/>
          <w:lang w:val="ru-RU"/>
        </w:rPr>
        <w:t>Русский язык и литературное чтение»</w:t>
      </w:r>
      <w:r w:rsidRPr="00FD4F96">
        <w:rPr>
          <w:sz w:val="28"/>
          <w:szCs w:val="28"/>
          <w:lang w:val="ru-RU"/>
        </w:rPr>
        <w:t xml:space="preserve"> включает обязательные учебные предметы «Русский язык» и «Литературное чтение». </w:t>
      </w:r>
    </w:p>
    <w:p w:rsidR="00873E79" w:rsidRPr="00FD4F96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>Обязательная часть учебного предмета «Русский язык» в 1-4 классах составляет 4 часа в неделю, «Литературное чтение» в 1-3 классах – 4 часа в неделю, в 4 классе – 3 часа в неделю.</w:t>
      </w:r>
    </w:p>
    <w:p w:rsidR="00873E79" w:rsidRPr="00FD4F96" w:rsidRDefault="00873E79" w:rsidP="00873E79">
      <w:pPr>
        <w:ind w:firstLine="540"/>
        <w:jc w:val="both"/>
        <w:rPr>
          <w:bCs/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>Предметная область «</w:t>
      </w:r>
      <w:r w:rsidRPr="00FD4F96">
        <w:rPr>
          <w:bCs/>
          <w:sz w:val="28"/>
          <w:szCs w:val="28"/>
          <w:lang w:val="ru-RU"/>
        </w:rPr>
        <w:t xml:space="preserve">Родной язык и литературное чтение на родном языке» является самостоятельной и </w:t>
      </w:r>
      <w:r w:rsidRPr="00FD4F96">
        <w:rPr>
          <w:sz w:val="28"/>
          <w:szCs w:val="28"/>
          <w:lang w:val="ru-RU"/>
        </w:rPr>
        <w:t>включает обязательные учебные предметы «</w:t>
      </w:r>
      <w:r w:rsidRPr="00FD4F96">
        <w:rPr>
          <w:bCs/>
          <w:sz w:val="28"/>
          <w:szCs w:val="28"/>
          <w:lang w:val="ru-RU"/>
        </w:rPr>
        <w:t>Родной язык» (1 час в неделю в 4 классе) и «Литературное чтение на родном языке» (1 час в неделю в 3 классе)</w:t>
      </w:r>
      <w:r w:rsidRPr="00FD4F96">
        <w:rPr>
          <w:sz w:val="28"/>
          <w:szCs w:val="28"/>
          <w:lang w:val="ru-RU"/>
        </w:rPr>
        <w:t xml:space="preserve"> за счёт компонента образовательного учреждения.</w:t>
      </w:r>
    </w:p>
    <w:p w:rsidR="00873E79" w:rsidRPr="00FD4F96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 xml:space="preserve">Предметная область «Иностранный язык» включает обязательный учебный предмет «Иностранный язык» во 2-4 классах </w:t>
      </w:r>
      <w:r w:rsidRPr="00FD4F96">
        <w:rPr>
          <w:rFonts w:cs="Consultant Cyr"/>
          <w:sz w:val="28"/>
          <w:szCs w:val="28"/>
          <w:lang w:val="ru-RU"/>
        </w:rPr>
        <w:t>в объеме 2</w:t>
      </w:r>
      <w:r w:rsidRPr="00FD4F96">
        <w:rPr>
          <w:sz w:val="28"/>
          <w:szCs w:val="28"/>
          <w:lang w:val="ru-RU"/>
        </w:rPr>
        <w:t xml:space="preserve"> часов в неделю. При проведении учебных занятий по «Иностранному языку» (2-4 классы) осуществляется деление классов на две группы.</w:t>
      </w:r>
    </w:p>
    <w:p w:rsidR="00873E79" w:rsidRPr="00FD4F96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>Предметная область «Математика и информатика» представлена обязательным учебным предметом «Математика» в 1-4 классах (4 часа в неделю).</w:t>
      </w:r>
    </w:p>
    <w:p w:rsidR="00873E79" w:rsidRPr="00FD4F96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FD4F96">
        <w:rPr>
          <w:bCs/>
          <w:iCs/>
          <w:sz w:val="28"/>
          <w:szCs w:val="28"/>
          <w:lang w:val="ru-RU"/>
        </w:rPr>
        <w:t>«Информатика и информационно-коммуникационные технологии (ИКТ)»,</w:t>
      </w:r>
      <w:r w:rsidRPr="00FD4F96">
        <w:rPr>
          <w:sz w:val="28"/>
          <w:szCs w:val="28"/>
          <w:lang w:val="ru-RU"/>
        </w:rPr>
        <w:t xml:space="preserve"> направленные на обеспечение вс</w:t>
      </w:r>
      <w:r w:rsidR="00E647F8">
        <w:rPr>
          <w:sz w:val="28"/>
          <w:szCs w:val="28"/>
          <w:lang w:val="ru-RU"/>
        </w:rPr>
        <w:t xml:space="preserve">еобщей компьютерной грамотности </w:t>
      </w:r>
      <w:r w:rsidRPr="00FD4F96">
        <w:rPr>
          <w:sz w:val="28"/>
          <w:szCs w:val="28"/>
          <w:lang w:val="ru-RU"/>
        </w:rPr>
        <w:t>в 3-4 классах изучаются в качестве учебного модуля в рамках учебного предмета «Технология».</w:t>
      </w:r>
    </w:p>
    <w:p w:rsidR="00873E79" w:rsidRPr="00FD4F96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873E79" w:rsidRPr="00FD4F96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>Комплексный учебный курс «Основы религиозных культур и светской этики» в 4 классе реализуется за счет изучения одного из модулей этого курса «Основы православной культуры» (в соответствии с социальным заказом), 1 час в неделю</w:t>
      </w:r>
      <w:r w:rsidR="00712F3B">
        <w:rPr>
          <w:sz w:val="28"/>
          <w:szCs w:val="28"/>
          <w:lang w:val="ru-RU"/>
        </w:rPr>
        <w:t>, в 2023 году только курс «Основы религиозных культур и светской этики»</w:t>
      </w:r>
      <w:r w:rsidRPr="00FD4F96">
        <w:rPr>
          <w:sz w:val="28"/>
          <w:szCs w:val="28"/>
          <w:lang w:val="ru-RU"/>
        </w:rPr>
        <w:t>.</w:t>
      </w:r>
    </w:p>
    <w:p w:rsidR="00873E79" w:rsidRPr="00FD4F96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 xml:space="preserve">В предметную область «Искусство» включены обязательные учебные </w:t>
      </w:r>
      <w:r w:rsidRPr="00FD4F96">
        <w:rPr>
          <w:sz w:val="28"/>
          <w:szCs w:val="28"/>
          <w:lang w:val="ru-RU"/>
        </w:rPr>
        <w:lastRenderedPageBreak/>
        <w:t>предметы «Музыка» и «Изобразительное искусство» по 1 часу в неделю.</w:t>
      </w:r>
    </w:p>
    <w:p w:rsidR="00873E79" w:rsidRPr="00FD4F96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FD4F96">
        <w:rPr>
          <w:sz w:val="28"/>
          <w:szCs w:val="28"/>
          <w:lang w:val="ru-RU"/>
        </w:rPr>
        <w:t>На изучение предмета «Физическая культура» отводится 3 часа в неделю с 1-го по 4-й класс.</w:t>
      </w:r>
    </w:p>
    <w:p w:rsidR="00873E79" w:rsidRPr="007935F0" w:rsidRDefault="00873E79" w:rsidP="00873E7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935F0">
        <w:rPr>
          <w:sz w:val="28"/>
          <w:szCs w:val="28"/>
        </w:rPr>
        <w:t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873E79" w:rsidRPr="007935F0" w:rsidRDefault="00873E79" w:rsidP="00873E7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935F0">
        <w:rPr>
          <w:sz w:val="28"/>
          <w:szCs w:val="28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 образования.</w:t>
      </w:r>
    </w:p>
    <w:p w:rsidR="00873E79" w:rsidRDefault="00873E79" w:rsidP="00873E7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935F0">
        <w:rPr>
          <w:sz w:val="28"/>
          <w:szCs w:val="28"/>
        </w:rPr>
        <w:t>Промежуточная аттестация – это установление уровня достижения результатов освоения учебных предметов, курсов, дисциплин, предусмотренных образовательной программой.</w:t>
      </w:r>
    </w:p>
    <w:p w:rsidR="00873E79" w:rsidRPr="007935F0" w:rsidRDefault="00873E79" w:rsidP="00873E79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сроки, указанные в годовом календарном учебном графике.</w:t>
      </w:r>
    </w:p>
    <w:p w:rsidR="00873E79" w:rsidRPr="00E647F8" w:rsidRDefault="00873E79" w:rsidP="00E647F8">
      <w:pPr>
        <w:jc w:val="center"/>
        <w:rPr>
          <w:b/>
          <w:color w:val="auto"/>
          <w:sz w:val="28"/>
          <w:szCs w:val="28"/>
          <w:lang w:val="ru-RU"/>
        </w:rPr>
      </w:pPr>
      <w:r w:rsidRPr="00A110D2">
        <w:rPr>
          <w:b/>
          <w:color w:val="auto"/>
          <w:sz w:val="28"/>
          <w:szCs w:val="28"/>
        </w:rPr>
        <w:t>1-</w:t>
      </w:r>
      <w:r w:rsidRPr="00A110D2">
        <w:rPr>
          <w:b/>
          <w:color w:val="auto"/>
          <w:sz w:val="28"/>
          <w:szCs w:val="28"/>
          <w:lang w:val="ru-RU"/>
        </w:rPr>
        <w:t>4</w:t>
      </w:r>
      <w:r w:rsidRPr="00A110D2">
        <w:rPr>
          <w:b/>
          <w:color w:val="auto"/>
          <w:sz w:val="28"/>
          <w:szCs w:val="28"/>
        </w:rPr>
        <w:t xml:space="preserve"> классы</w:t>
      </w:r>
    </w:p>
    <w:tbl>
      <w:tblPr>
        <w:tblW w:w="864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832"/>
        <w:gridCol w:w="1452"/>
        <w:gridCol w:w="1452"/>
        <w:gridCol w:w="1452"/>
        <w:gridCol w:w="1452"/>
      </w:tblGrid>
      <w:tr w:rsidR="00873E79" w:rsidRPr="00A110D2" w:rsidTr="00873E79">
        <w:trPr>
          <w:trHeight w:val="56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jc w:val="both"/>
              <w:rPr>
                <w:color w:val="auto"/>
              </w:rPr>
            </w:pPr>
            <w:r w:rsidRPr="00A110D2">
              <w:rPr>
                <w:color w:val="auto"/>
              </w:rPr>
              <w:t>Учебные предметы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</w:rPr>
              <w:t>1</w:t>
            </w:r>
            <w:r w:rsidRPr="00A110D2">
              <w:rPr>
                <w:color w:val="auto"/>
                <w:lang w:val="ru-RU"/>
              </w:rPr>
              <w:t xml:space="preserve"> классы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</w:rPr>
              <w:t xml:space="preserve">2 </w:t>
            </w:r>
            <w:r w:rsidRPr="00A110D2">
              <w:rPr>
                <w:color w:val="auto"/>
                <w:lang w:val="ru-RU"/>
              </w:rPr>
              <w:t>классы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</w:rPr>
              <w:t xml:space="preserve">3 </w:t>
            </w:r>
            <w:r w:rsidRPr="00A110D2">
              <w:rPr>
                <w:color w:val="auto"/>
                <w:lang w:val="ru-RU"/>
              </w:rPr>
              <w:t>классы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</w:rPr>
              <w:t xml:space="preserve">4 </w:t>
            </w:r>
            <w:r w:rsidRPr="00A110D2">
              <w:rPr>
                <w:color w:val="auto"/>
                <w:lang w:val="ru-RU"/>
              </w:rPr>
              <w:t>классы</w:t>
            </w:r>
          </w:p>
        </w:tc>
      </w:tr>
      <w:tr w:rsidR="00873E79" w:rsidRPr="00A110D2" w:rsidTr="00873E79">
        <w:trPr>
          <w:trHeight w:val="15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rPr>
                <w:color w:val="auto"/>
              </w:rPr>
            </w:pPr>
            <w:r w:rsidRPr="00A110D2">
              <w:rPr>
                <w:color w:val="auto"/>
              </w:rPr>
              <w:t>Русский язык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4</w:t>
            </w:r>
          </w:p>
        </w:tc>
      </w:tr>
      <w:tr w:rsidR="00873E79" w:rsidRPr="00A110D2" w:rsidTr="00873E79">
        <w:trPr>
          <w:trHeight w:val="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rPr>
                <w:color w:val="auto"/>
              </w:rPr>
            </w:pPr>
            <w:r w:rsidRPr="00A110D2">
              <w:rPr>
                <w:color w:val="auto"/>
              </w:rPr>
              <w:t>Литературное чтение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3</w:t>
            </w:r>
          </w:p>
        </w:tc>
      </w:tr>
      <w:tr w:rsidR="00873E79" w:rsidRPr="00A110D2" w:rsidTr="00873E79">
        <w:trPr>
          <w:trHeight w:val="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rPr>
                <w:bCs/>
                <w:color w:val="auto"/>
                <w:sz w:val="26"/>
                <w:szCs w:val="26"/>
                <w:lang w:eastAsia="ru-RU"/>
              </w:rPr>
            </w:pPr>
            <w:r w:rsidRPr="00A110D2">
              <w:rPr>
                <w:bCs/>
                <w:color w:val="auto"/>
                <w:sz w:val="26"/>
                <w:szCs w:val="26"/>
                <w:lang w:eastAsia="ru-RU"/>
              </w:rPr>
              <w:t>Русский родной язык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  <w:lang w:val="ru-RU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1</w:t>
            </w:r>
          </w:p>
        </w:tc>
      </w:tr>
      <w:tr w:rsidR="00873E79" w:rsidRPr="00A110D2" w:rsidTr="00873E79">
        <w:trPr>
          <w:trHeight w:val="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ind w:right="-108"/>
              <w:rPr>
                <w:bCs/>
                <w:color w:val="auto"/>
                <w:sz w:val="26"/>
                <w:szCs w:val="26"/>
                <w:lang w:val="ru-RU" w:eastAsia="ru-RU"/>
              </w:rPr>
            </w:pPr>
            <w:r w:rsidRPr="00A110D2">
              <w:rPr>
                <w:bCs/>
                <w:color w:val="auto"/>
                <w:szCs w:val="26"/>
                <w:lang w:val="ru-RU" w:eastAsia="ru-RU"/>
              </w:rPr>
              <w:t>Литературное чтение на русском родном языке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  <w:lang w:val="ru-RU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>
              <w:rPr>
                <w:bCs/>
                <w:color w:val="auto"/>
                <w:lang w:val="ru-RU" w:eastAsia="ru-RU"/>
              </w:rPr>
              <w:t>-</w:t>
            </w:r>
          </w:p>
        </w:tc>
      </w:tr>
      <w:tr w:rsidR="00873E79" w:rsidRPr="00A110D2" w:rsidTr="00873E79">
        <w:trPr>
          <w:trHeight w:val="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rPr>
                <w:color w:val="auto"/>
              </w:rPr>
            </w:pPr>
            <w:r w:rsidRPr="00A110D2">
              <w:rPr>
                <w:color w:val="auto"/>
              </w:rPr>
              <w:t>Иностранный язык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2</w:t>
            </w:r>
          </w:p>
        </w:tc>
      </w:tr>
      <w:tr w:rsidR="00873E79" w:rsidRPr="00A110D2" w:rsidTr="00873E79">
        <w:trPr>
          <w:trHeight w:val="30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rPr>
                <w:color w:val="auto"/>
              </w:rPr>
            </w:pPr>
            <w:r w:rsidRPr="00A110D2">
              <w:rPr>
                <w:color w:val="auto"/>
              </w:rPr>
              <w:t>Математика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4</w:t>
            </w:r>
          </w:p>
        </w:tc>
      </w:tr>
      <w:tr w:rsidR="00873E79" w:rsidRPr="00A110D2" w:rsidTr="00873E79">
        <w:trPr>
          <w:trHeight w:val="2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pacing w:before="100" w:beforeAutospacing="1" w:after="100" w:afterAutospacing="1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Окружающий мир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2</w:t>
            </w:r>
          </w:p>
        </w:tc>
      </w:tr>
      <w:tr w:rsidR="00873E79" w:rsidRPr="00A110D2" w:rsidTr="00873E79">
        <w:trPr>
          <w:trHeight w:val="28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pacing w:before="100" w:beforeAutospacing="1" w:after="100" w:afterAutospacing="1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1</w:t>
            </w:r>
          </w:p>
        </w:tc>
      </w:tr>
      <w:tr w:rsidR="00873E79" w:rsidRPr="00A110D2" w:rsidTr="00873E79">
        <w:trPr>
          <w:trHeight w:val="14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rPr>
                <w:color w:val="auto"/>
              </w:rPr>
            </w:pPr>
            <w:r w:rsidRPr="00A110D2">
              <w:rPr>
                <w:color w:val="auto"/>
              </w:rPr>
              <w:t>Музыка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</w:tr>
      <w:tr w:rsidR="00873E79" w:rsidRPr="00A110D2" w:rsidTr="00873E79">
        <w:trPr>
          <w:trHeight w:val="8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pacing w:before="100" w:beforeAutospacing="1" w:after="100" w:afterAutospacing="1"/>
              <w:rPr>
                <w:color w:val="auto"/>
              </w:rPr>
            </w:pPr>
            <w:r w:rsidRPr="00A110D2">
              <w:rPr>
                <w:color w:val="auto"/>
              </w:rPr>
              <w:t>Изобразительное искусство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</w:tr>
      <w:tr w:rsidR="00873E79" w:rsidRPr="00A110D2" w:rsidTr="00873E79">
        <w:trPr>
          <w:trHeight w:val="15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pacing w:before="100" w:beforeAutospacing="1" w:after="100" w:afterAutospacing="1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 xml:space="preserve">Технология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</w:tr>
      <w:tr w:rsidR="00873E79" w:rsidRPr="00A110D2" w:rsidTr="00873E79">
        <w:trPr>
          <w:trHeight w:val="15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pacing w:before="100" w:beforeAutospacing="1" w:after="100" w:afterAutospacing="1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Физическая культура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3</w:t>
            </w:r>
          </w:p>
        </w:tc>
      </w:tr>
      <w:tr w:rsidR="00873E79" w:rsidRPr="00A110D2" w:rsidTr="00873E79">
        <w:trPr>
          <w:trHeight w:val="17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rPr>
                <w:b/>
                <w:color w:val="auto"/>
              </w:rPr>
            </w:pPr>
            <w:r w:rsidRPr="00A110D2">
              <w:rPr>
                <w:b/>
                <w:color w:val="auto"/>
              </w:rPr>
              <w:t>Итого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b/>
                <w:color w:val="auto"/>
              </w:rPr>
            </w:pPr>
            <w:r w:rsidRPr="00A110D2">
              <w:rPr>
                <w:b/>
                <w:color w:val="auto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b/>
                <w:color w:val="auto"/>
              </w:rPr>
            </w:pPr>
            <w:r w:rsidRPr="00A110D2">
              <w:rPr>
                <w:b/>
                <w:color w:val="auto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9" w:rsidRPr="00A110D2" w:rsidRDefault="00873E79" w:rsidP="00873E79">
            <w:pPr>
              <w:snapToGrid w:val="0"/>
              <w:spacing w:before="100" w:beforeAutospacing="1" w:after="100" w:afterAutospacing="1"/>
              <w:jc w:val="center"/>
              <w:rPr>
                <w:b/>
                <w:color w:val="auto"/>
              </w:rPr>
            </w:pPr>
            <w:r w:rsidRPr="00A110D2">
              <w:rPr>
                <w:b/>
                <w:color w:val="auto"/>
              </w:rPr>
              <w:t>23</w:t>
            </w:r>
          </w:p>
        </w:tc>
      </w:tr>
    </w:tbl>
    <w:p w:rsidR="00873E79" w:rsidRDefault="00873E79" w:rsidP="00873E79">
      <w:pPr>
        <w:rPr>
          <w:color w:val="FF0000"/>
          <w:sz w:val="28"/>
          <w:szCs w:val="28"/>
          <w:lang w:val="ru-RU"/>
        </w:rPr>
      </w:pPr>
    </w:p>
    <w:p w:rsidR="00873E79" w:rsidRDefault="00873E79" w:rsidP="00873E79">
      <w:pPr>
        <w:pStyle w:val="a3"/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rStyle w:val="af1"/>
          <w:sz w:val="28"/>
          <w:szCs w:val="28"/>
        </w:rPr>
        <w:t>Основное общее образование</w:t>
      </w:r>
    </w:p>
    <w:p w:rsidR="00873E79" w:rsidRPr="00A278CC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A278CC">
        <w:rPr>
          <w:sz w:val="28"/>
          <w:szCs w:val="28"/>
          <w:lang w:val="ru-RU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873E79" w:rsidRPr="00A278CC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A278CC">
        <w:rPr>
          <w:sz w:val="28"/>
          <w:szCs w:val="28"/>
          <w:lang w:val="ru-RU"/>
        </w:rPr>
        <w:t xml:space="preserve">Содержание образования на второй ступени является относительно </w:t>
      </w:r>
      <w:r w:rsidRPr="00A278CC">
        <w:rPr>
          <w:sz w:val="28"/>
          <w:szCs w:val="28"/>
          <w:lang w:val="ru-RU"/>
        </w:rPr>
        <w:lastRenderedPageBreak/>
        <w:t>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873E79" w:rsidRDefault="00873E79" w:rsidP="00873E79">
      <w:pPr>
        <w:pStyle w:val="a4"/>
        <w:spacing w:after="0"/>
        <w:ind w:firstLine="567"/>
        <w:jc w:val="both"/>
        <w:rPr>
          <w:sz w:val="28"/>
          <w:szCs w:val="28"/>
          <w:lang w:val="ru-RU"/>
        </w:rPr>
      </w:pPr>
      <w:r w:rsidRPr="00B23923">
        <w:rPr>
          <w:sz w:val="28"/>
          <w:szCs w:val="28"/>
          <w:lang w:val="ru-RU"/>
        </w:rPr>
        <w:t xml:space="preserve">Предметная область «Русский язык и литература» </w:t>
      </w:r>
      <w:r w:rsidRPr="00A110D2">
        <w:rPr>
          <w:sz w:val="28"/>
          <w:szCs w:val="28"/>
          <w:lang w:val="ru-RU"/>
        </w:rPr>
        <w:t>включает обязательные учебные предметы «Русский язык» и «</w:t>
      </w:r>
      <w:r w:rsidRPr="007935F0">
        <w:rPr>
          <w:sz w:val="28"/>
          <w:szCs w:val="28"/>
          <w:lang w:val="ru-RU"/>
        </w:rPr>
        <w:t>Литература».</w:t>
      </w:r>
    </w:p>
    <w:p w:rsidR="00873E79" w:rsidRPr="007F2AC2" w:rsidRDefault="00873E79" w:rsidP="00873E79">
      <w:pPr>
        <w:pStyle w:val="a4"/>
        <w:spacing w:after="0"/>
        <w:ind w:firstLine="567"/>
        <w:jc w:val="both"/>
        <w:rPr>
          <w:sz w:val="28"/>
          <w:szCs w:val="28"/>
          <w:lang w:val="ru-RU"/>
        </w:rPr>
      </w:pPr>
      <w:r w:rsidRPr="007F2AC2">
        <w:rPr>
          <w:sz w:val="28"/>
          <w:szCs w:val="28"/>
          <w:lang w:val="ru-RU"/>
        </w:rPr>
        <w:t xml:space="preserve">Предметная область «Родной язык и родная литература» </w:t>
      </w:r>
      <w:r w:rsidRPr="00A110D2">
        <w:rPr>
          <w:sz w:val="28"/>
          <w:szCs w:val="28"/>
          <w:lang w:val="ru-RU"/>
        </w:rPr>
        <w:t>включает обязательные учебные предметы</w:t>
      </w:r>
      <w:r w:rsidRPr="007F2AC2">
        <w:rPr>
          <w:sz w:val="28"/>
          <w:szCs w:val="28"/>
          <w:lang w:val="ru-RU"/>
        </w:rPr>
        <w:t xml:space="preserve"> «Родной язык» и «Родная литература», которые изучаются </w:t>
      </w:r>
      <w:r w:rsidRPr="00A110D2">
        <w:rPr>
          <w:sz w:val="28"/>
          <w:szCs w:val="28"/>
          <w:lang w:val="ru-RU"/>
        </w:rPr>
        <w:t xml:space="preserve">в </w:t>
      </w:r>
      <w:r w:rsidRPr="007F2AC2">
        <w:rPr>
          <w:sz w:val="28"/>
          <w:szCs w:val="28"/>
          <w:lang w:val="ru-RU"/>
        </w:rPr>
        <w:t>9</w:t>
      </w:r>
      <w:r w:rsidRPr="00A110D2">
        <w:rPr>
          <w:sz w:val="28"/>
          <w:szCs w:val="28"/>
          <w:lang w:val="ru-RU"/>
        </w:rPr>
        <w:t xml:space="preserve"> класс</w:t>
      </w:r>
      <w:r w:rsidRPr="007F2AC2">
        <w:rPr>
          <w:sz w:val="28"/>
          <w:szCs w:val="28"/>
          <w:lang w:val="ru-RU"/>
        </w:rPr>
        <w:t>е</w:t>
      </w:r>
      <w:r w:rsidRPr="00A110D2">
        <w:rPr>
          <w:sz w:val="28"/>
          <w:szCs w:val="28"/>
          <w:lang w:val="ru-RU"/>
        </w:rPr>
        <w:t xml:space="preserve"> за счёт компонента образовательного учреждения.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 xml:space="preserve">Предметная область «Основы духовно-нравственной культуры народов России» на уровне основного общего образования изучается как учебный предмет «Основы духовно-нравственной культуры народов России» (ОДНКНР) в 5 классе за счёт компонента образовательного учреждения. </w:t>
      </w:r>
    </w:p>
    <w:p w:rsidR="00873E79" w:rsidRPr="007935F0" w:rsidRDefault="00873E79" w:rsidP="00873E79">
      <w:pPr>
        <w:pStyle w:val="a4"/>
        <w:spacing w:after="0"/>
        <w:ind w:firstLine="567"/>
        <w:jc w:val="both"/>
        <w:rPr>
          <w:sz w:val="28"/>
          <w:szCs w:val="28"/>
          <w:lang w:val="ru-RU"/>
        </w:rPr>
      </w:pPr>
      <w:r w:rsidRPr="007935F0">
        <w:rPr>
          <w:sz w:val="28"/>
          <w:szCs w:val="28"/>
          <w:lang w:val="ru-RU"/>
        </w:rPr>
        <w:t xml:space="preserve">В предметную область «Математика и информатика» включены обязательные учебные предметы </w:t>
      </w:r>
      <w:r w:rsidRPr="00A110D2">
        <w:rPr>
          <w:sz w:val="28"/>
          <w:szCs w:val="28"/>
          <w:lang w:val="ru-RU"/>
        </w:rPr>
        <w:t>«Математика»</w:t>
      </w:r>
      <w:r w:rsidRPr="007935F0">
        <w:rPr>
          <w:sz w:val="28"/>
          <w:szCs w:val="28"/>
          <w:lang w:val="ru-RU"/>
        </w:rPr>
        <w:t xml:space="preserve"> (5-6 классы), </w:t>
      </w:r>
      <w:r w:rsidRPr="00A110D2">
        <w:rPr>
          <w:sz w:val="28"/>
          <w:szCs w:val="28"/>
          <w:lang w:val="ru-RU"/>
        </w:rPr>
        <w:t>«Алгебра»</w:t>
      </w:r>
      <w:r w:rsidRPr="007935F0">
        <w:rPr>
          <w:sz w:val="28"/>
          <w:szCs w:val="28"/>
          <w:lang w:val="ru-RU"/>
        </w:rPr>
        <w:t xml:space="preserve"> (7-</w:t>
      </w:r>
      <w:r>
        <w:rPr>
          <w:sz w:val="28"/>
          <w:szCs w:val="28"/>
          <w:lang w:val="ru-RU"/>
        </w:rPr>
        <w:t>9</w:t>
      </w:r>
      <w:r w:rsidRPr="007935F0">
        <w:rPr>
          <w:sz w:val="28"/>
          <w:szCs w:val="28"/>
          <w:lang w:val="ru-RU"/>
        </w:rPr>
        <w:t xml:space="preserve"> классы),</w:t>
      </w:r>
      <w:r w:rsidRPr="00A110D2">
        <w:rPr>
          <w:sz w:val="28"/>
          <w:szCs w:val="28"/>
          <w:lang w:val="ru-RU"/>
        </w:rPr>
        <w:t xml:space="preserve"> «Геометрия»</w:t>
      </w:r>
      <w:r w:rsidRPr="007935F0">
        <w:rPr>
          <w:sz w:val="28"/>
          <w:szCs w:val="28"/>
          <w:lang w:val="ru-RU"/>
        </w:rPr>
        <w:t xml:space="preserve"> (7-</w:t>
      </w:r>
      <w:r>
        <w:rPr>
          <w:sz w:val="28"/>
          <w:szCs w:val="28"/>
          <w:lang w:val="ru-RU"/>
        </w:rPr>
        <w:t>9</w:t>
      </w:r>
      <w:r w:rsidRPr="007935F0">
        <w:rPr>
          <w:sz w:val="28"/>
          <w:szCs w:val="28"/>
          <w:lang w:val="ru-RU"/>
        </w:rPr>
        <w:t xml:space="preserve"> классы), «Информатика» (7-</w:t>
      </w:r>
      <w:r>
        <w:rPr>
          <w:sz w:val="28"/>
          <w:szCs w:val="28"/>
          <w:lang w:val="ru-RU"/>
        </w:rPr>
        <w:t>9</w:t>
      </w:r>
      <w:r w:rsidRPr="007935F0">
        <w:rPr>
          <w:sz w:val="28"/>
          <w:szCs w:val="28"/>
          <w:lang w:val="ru-RU"/>
        </w:rPr>
        <w:t xml:space="preserve"> классы).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 xml:space="preserve">Предметная область «Общественно-научные предметы» состоит из обязательных учебных предметов «История России. Всеобщая история» (5-9 классы), «Обществознание» (5-9 классы, в 5 классе 1 час в неделю выделен из части, формируемой участниками образовательных отношений), «География» (5-9 классы). 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В предметную область «Естественнонаучные предметы» включены обязательные учебные предметы «Физика» (7-9 классы), «Биология» (5-9 классы), «Химия» (8-9 классы).</w:t>
      </w:r>
    </w:p>
    <w:p w:rsidR="00873E79" w:rsidRPr="007935F0" w:rsidRDefault="00873E79" w:rsidP="00873E79">
      <w:pPr>
        <w:pStyle w:val="a4"/>
        <w:spacing w:after="0"/>
        <w:ind w:firstLine="567"/>
        <w:jc w:val="both"/>
        <w:rPr>
          <w:sz w:val="28"/>
          <w:szCs w:val="28"/>
          <w:lang w:val="ru-RU"/>
        </w:rPr>
      </w:pPr>
      <w:r w:rsidRPr="007935F0">
        <w:rPr>
          <w:sz w:val="28"/>
          <w:szCs w:val="28"/>
          <w:lang w:val="ru-RU"/>
        </w:rPr>
        <w:t xml:space="preserve">В предметную область «Искусство» входят обязательные учебные предметы «Музыка» (5-8 классы) и «Изобразительное искусство» (5-7 классы). </w:t>
      </w:r>
    </w:p>
    <w:p w:rsidR="00873E79" w:rsidRPr="00A110D2" w:rsidRDefault="00873E79" w:rsidP="00873E79">
      <w:pPr>
        <w:ind w:firstLine="567"/>
        <w:jc w:val="both"/>
        <w:rPr>
          <w:color w:val="FF0000"/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Предметная область «Физическая культура и ОБЖ» представлена обязательными учебными предметами «Физическая культура» (5-9 классы) и «Основы безопасности жизнедеятельности» (8-9 классы).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При проведении учебных занятий по «Иностранному языку», «Технологии» (в связи с необходимостью деления по гендерному составу), «Информатике и ИКТ» (в связи с тем, что на каждом уроке проводится практическая работа с использованием ПК), осуществляется деление классов на две группы.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Количество часов, отведённое на освоение обучающимися учебного плана школы,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нагрузки.</w:t>
      </w:r>
    </w:p>
    <w:p w:rsidR="00873E79" w:rsidRPr="00873E79" w:rsidRDefault="00873E79" w:rsidP="00873E79">
      <w:pPr>
        <w:widowControl/>
        <w:ind w:firstLine="567"/>
        <w:jc w:val="both"/>
        <w:rPr>
          <w:sz w:val="28"/>
          <w:szCs w:val="28"/>
          <w:lang w:val="ru-RU"/>
        </w:rPr>
      </w:pPr>
      <w:r w:rsidRPr="00873E79">
        <w:rPr>
          <w:sz w:val="28"/>
          <w:szCs w:val="28"/>
          <w:lang w:val="ru-RU"/>
        </w:rPr>
        <w:t>Часы компонента образовательного учреждения используются, в том числе, для обеспечения индивидуальных потребностей обучающихся, для расширения содержания учебных предметов.</w:t>
      </w:r>
    </w:p>
    <w:p w:rsidR="00873E79" w:rsidRPr="007935F0" w:rsidRDefault="00873E79" w:rsidP="00873E7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935F0">
        <w:rPr>
          <w:sz w:val="28"/>
          <w:szCs w:val="28"/>
        </w:rPr>
        <w:lastRenderedPageBreak/>
        <w:t>В 9 классах завершается общеобразовательная подготовка по базовым предметам основной школы, предпрофильная подготовка создает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образования.</w:t>
      </w:r>
    </w:p>
    <w:p w:rsidR="00873E79" w:rsidRPr="007935F0" w:rsidRDefault="00873E79" w:rsidP="00873E7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935F0">
        <w:rPr>
          <w:sz w:val="28"/>
          <w:szCs w:val="28"/>
        </w:rPr>
        <w:t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873E79" w:rsidRPr="007935F0" w:rsidRDefault="00873E79" w:rsidP="00873E7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935F0">
        <w:rPr>
          <w:sz w:val="28"/>
          <w:szCs w:val="28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основного общего образования.</w:t>
      </w:r>
    </w:p>
    <w:p w:rsidR="00873E79" w:rsidRPr="007935F0" w:rsidRDefault="00873E79" w:rsidP="00873E79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935F0">
        <w:rPr>
          <w:sz w:val="28"/>
          <w:szCs w:val="28"/>
        </w:rPr>
        <w:t>Промежуточная аттестация – это установление уровня достижения результатов освоения учебных предметов, курсов, дисциплин, предусмотренных образовательной программой.</w:t>
      </w:r>
    </w:p>
    <w:p w:rsidR="00873E79" w:rsidRPr="00E647F8" w:rsidRDefault="00873E79" w:rsidP="00873E79">
      <w:pPr>
        <w:pStyle w:val="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47F8">
        <w:rPr>
          <w:rFonts w:ascii="Times New Roman" w:hAnsi="Times New Roman"/>
          <w:sz w:val="28"/>
          <w:szCs w:val="28"/>
        </w:rPr>
        <w:t>Промежуточная аттестация проводится в сроки, указанные в годовом календарном учебном графике.</w:t>
      </w:r>
    </w:p>
    <w:p w:rsidR="00873E79" w:rsidRPr="00E647F8" w:rsidRDefault="00873E79" w:rsidP="00E647F8">
      <w:pPr>
        <w:autoSpaceDE w:val="0"/>
        <w:autoSpaceDN w:val="0"/>
        <w:adjustRightInd w:val="0"/>
        <w:ind w:firstLine="567"/>
        <w:jc w:val="both"/>
        <w:rPr>
          <w:rStyle w:val="af1"/>
          <w:b w:val="0"/>
          <w:bCs w:val="0"/>
          <w:sz w:val="28"/>
          <w:szCs w:val="20"/>
          <w:lang w:val="ru-RU"/>
        </w:rPr>
      </w:pPr>
      <w:r w:rsidRPr="00A110D2">
        <w:rPr>
          <w:sz w:val="28"/>
          <w:szCs w:val="20"/>
          <w:lang w:val="ru-RU"/>
        </w:rPr>
        <w:t>Итоговая аттестация   выпускников 9-х классов проводится в соответствии с Приказом Министерства просвещения РФ.</w:t>
      </w:r>
    </w:p>
    <w:p w:rsidR="00712F3B" w:rsidRDefault="00712F3B" w:rsidP="00E647F8">
      <w:pPr>
        <w:jc w:val="center"/>
        <w:rPr>
          <w:b/>
          <w:color w:val="auto"/>
          <w:sz w:val="28"/>
          <w:szCs w:val="28"/>
          <w:lang w:val="ru-RU"/>
        </w:rPr>
      </w:pPr>
    </w:p>
    <w:p w:rsidR="00873E79" w:rsidRPr="00712F3B" w:rsidRDefault="00873E79" w:rsidP="00E647F8">
      <w:pPr>
        <w:jc w:val="center"/>
        <w:rPr>
          <w:rStyle w:val="af1"/>
          <w:rFonts w:cs="Tahoma"/>
          <w:b w:val="0"/>
          <w:bCs w:val="0"/>
          <w:color w:val="auto"/>
          <w:lang w:val="ru-RU"/>
        </w:rPr>
      </w:pPr>
      <w:r w:rsidRPr="00A110D2">
        <w:rPr>
          <w:b/>
          <w:color w:val="auto"/>
          <w:sz w:val="28"/>
          <w:szCs w:val="28"/>
          <w:lang w:val="ru-RU"/>
        </w:rPr>
        <w:t>5</w:t>
      </w:r>
      <w:r w:rsidRPr="00A110D2">
        <w:rPr>
          <w:b/>
          <w:color w:val="auto"/>
          <w:sz w:val="28"/>
          <w:szCs w:val="28"/>
        </w:rPr>
        <w:t>-</w:t>
      </w:r>
      <w:r w:rsidRPr="00A110D2">
        <w:rPr>
          <w:b/>
          <w:color w:val="auto"/>
          <w:sz w:val="28"/>
          <w:szCs w:val="28"/>
          <w:lang w:val="ru-RU"/>
        </w:rPr>
        <w:t>9</w:t>
      </w:r>
      <w:r w:rsidRPr="00A110D2">
        <w:rPr>
          <w:b/>
          <w:color w:val="auto"/>
          <w:sz w:val="28"/>
          <w:szCs w:val="28"/>
        </w:rPr>
        <w:t xml:space="preserve"> классы</w:t>
      </w:r>
      <w:r w:rsidR="00712F3B">
        <w:rPr>
          <w:b/>
          <w:color w:val="auto"/>
          <w:sz w:val="28"/>
          <w:szCs w:val="28"/>
          <w:lang w:val="ru-RU"/>
        </w:rPr>
        <w:t xml:space="preserve"> (2022-2023 учебный год)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20"/>
        <w:gridCol w:w="1063"/>
        <w:gridCol w:w="1064"/>
        <w:gridCol w:w="1064"/>
        <w:gridCol w:w="1064"/>
        <w:gridCol w:w="1065"/>
      </w:tblGrid>
      <w:tr w:rsidR="00873E79" w:rsidRPr="00A110D2" w:rsidTr="00873E79">
        <w:trPr>
          <w:trHeight w:val="473"/>
          <w:jc w:val="center"/>
        </w:trPr>
        <w:tc>
          <w:tcPr>
            <w:tcW w:w="3620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 xml:space="preserve">Учебные предметы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5 классы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6 классы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7 классы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8 классы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9 классы</w:t>
            </w:r>
          </w:p>
        </w:tc>
      </w:tr>
      <w:tr w:rsidR="00873E79" w:rsidRPr="00A110D2" w:rsidTr="00873E79">
        <w:trPr>
          <w:trHeight w:val="139"/>
          <w:jc w:val="center"/>
        </w:trPr>
        <w:tc>
          <w:tcPr>
            <w:tcW w:w="3620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Русский язык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5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6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4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</w:tr>
      <w:tr w:rsidR="00873E79" w:rsidRPr="00A110D2" w:rsidTr="00873E79">
        <w:trPr>
          <w:trHeight w:val="116"/>
          <w:jc w:val="center"/>
        </w:trPr>
        <w:tc>
          <w:tcPr>
            <w:tcW w:w="3620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Литература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</w:tr>
      <w:tr w:rsidR="00873E79" w:rsidRPr="00A110D2" w:rsidTr="00873E79">
        <w:trPr>
          <w:trHeight w:val="116"/>
          <w:jc w:val="center"/>
        </w:trPr>
        <w:tc>
          <w:tcPr>
            <w:tcW w:w="3620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Русский родной язык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</w:tr>
      <w:tr w:rsidR="00873E79" w:rsidRPr="00A110D2" w:rsidTr="00873E79">
        <w:trPr>
          <w:trHeight w:val="116"/>
          <w:jc w:val="center"/>
        </w:trPr>
        <w:tc>
          <w:tcPr>
            <w:tcW w:w="3620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Русская родная литература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</w:tr>
      <w:tr w:rsidR="00873E79" w:rsidRPr="00A110D2" w:rsidTr="00873E79">
        <w:trPr>
          <w:trHeight w:val="131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Иностранный язык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</w:tr>
      <w:tr w:rsidR="00873E79" w:rsidRPr="00A110D2" w:rsidTr="00873E79">
        <w:trPr>
          <w:trHeight w:val="114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</w:rPr>
              <w:t xml:space="preserve">Математика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5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  <w:lang w:val="ru-RU"/>
              </w:rPr>
              <w:t>6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</w:tr>
      <w:tr w:rsidR="00873E79" w:rsidRPr="00A110D2" w:rsidTr="00873E79">
        <w:trPr>
          <w:trHeight w:val="315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Алгебра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</w:rPr>
            </w:pP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4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4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</w:tr>
      <w:tr w:rsidR="00873E79" w:rsidRPr="00A110D2" w:rsidTr="00873E79">
        <w:trPr>
          <w:trHeight w:val="141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 xml:space="preserve">Геометрия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</w:rPr>
            </w:pP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73E79" w:rsidRPr="00A110D2" w:rsidTr="00873E79">
        <w:trPr>
          <w:trHeight w:val="315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color w:val="auto"/>
                <w:szCs w:val="20"/>
              </w:rPr>
              <w:t>Информатика и ИКТ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</w:rPr>
            </w:pP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</w:tr>
      <w:tr w:rsidR="00873E79" w:rsidRPr="00A110D2" w:rsidTr="00873E79">
        <w:trPr>
          <w:trHeight w:val="97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История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73E79" w:rsidRPr="00A110D2" w:rsidTr="00873E79">
        <w:trPr>
          <w:trHeight w:val="101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Обществознание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</w:tr>
      <w:tr w:rsidR="00873E79" w:rsidRPr="00A110D2" w:rsidTr="00873E79">
        <w:trPr>
          <w:trHeight w:val="76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География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73E79" w:rsidRPr="00A110D2" w:rsidTr="00873E79">
        <w:trPr>
          <w:trHeight w:val="232"/>
          <w:jc w:val="center"/>
        </w:trPr>
        <w:tc>
          <w:tcPr>
            <w:tcW w:w="3620" w:type="dxa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Биология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406ABF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73E79" w:rsidRPr="00A110D2" w:rsidTr="00873E79">
        <w:trPr>
          <w:trHeight w:val="232"/>
          <w:jc w:val="center"/>
        </w:trPr>
        <w:tc>
          <w:tcPr>
            <w:tcW w:w="3620" w:type="dxa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</w:tr>
      <w:tr w:rsidR="00873E79" w:rsidRPr="00A110D2" w:rsidTr="00873E79">
        <w:trPr>
          <w:trHeight w:val="65"/>
          <w:jc w:val="center"/>
        </w:trPr>
        <w:tc>
          <w:tcPr>
            <w:tcW w:w="3620" w:type="dxa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 xml:space="preserve">Физика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3</w:t>
            </w:r>
          </w:p>
        </w:tc>
      </w:tr>
      <w:tr w:rsidR="00873E79" w:rsidRPr="00A110D2" w:rsidTr="00873E79">
        <w:trPr>
          <w:trHeight w:val="65"/>
          <w:jc w:val="center"/>
        </w:trPr>
        <w:tc>
          <w:tcPr>
            <w:tcW w:w="3620" w:type="dxa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 xml:space="preserve">Химия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val="ru-RU" w:eastAsia="ru-RU"/>
              </w:rPr>
            </w:pPr>
            <w:r w:rsidRPr="00A110D2">
              <w:rPr>
                <w:bCs/>
                <w:color w:val="auto"/>
                <w:lang w:val="ru-RU" w:eastAsia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73E79" w:rsidRPr="00A110D2" w:rsidTr="00873E79">
        <w:trPr>
          <w:trHeight w:val="65"/>
          <w:jc w:val="center"/>
        </w:trPr>
        <w:tc>
          <w:tcPr>
            <w:tcW w:w="3620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Музыка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064" w:type="dxa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</w:tr>
      <w:tr w:rsidR="00873E79" w:rsidRPr="00A110D2" w:rsidTr="00873E79">
        <w:trPr>
          <w:trHeight w:val="301"/>
          <w:jc w:val="center"/>
        </w:trPr>
        <w:tc>
          <w:tcPr>
            <w:tcW w:w="3620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Изобразительное искусство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1</w:t>
            </w:r>
          </w:p>
        </w:tc>
        <w:tc>
          <w:tcPr>
            <w:tcW w:w="1064" w:type="dxa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</w:rPr>
            </w:pPr>
            <w:r w:rsidRPr="00A110D2">
              <w:rPr>
                <w:color w:val="auto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</w:tr>
      <w:tr w:rsidR="00873E79" w:rsidRPr="00A110D2" w:rsidTr="00873E79">
        <w:trPr>
          <w:trHeight w:val="68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lastRenderedPageBreak/>
              <w:t xml:space="preserve">Технология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2</w:t>
            </w:r>
          </w:p>
        </w:tc>
        <w:tc>
          <w:tcPr>
            <w:tcW w:w="1064" w:type="dxa"/>
          </w:tcPr>
          <w:p w:rsidR="00873E79" w:rsidRPr="00A110D2" w:rsidRDefault="00873E79" w:rsidP="00873E79">
            <w:pPr>
              <w:snapToGrid w:val="0"/>
              <w:jc w:val="center"/>
              <w:rPr>
                <w:color w:val="auto"/>
                <w:lang w:val="ru-RU"/>
              </w:rPr>
            </w:pPr>
            <w:r w:rsidRPr="00A110D2">
              <w:rPr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</w:tr>
      <w:tr w:rsidR="00873E79" w:rsidRPr="00A110D2" w:rsidTr="00873E79">
        <w:trPr>
          <w:trHeight w:val="65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color w:val="auto"/>
              </w:rPr>
            </w:pPr>
            <w:r w:rsidRPr="00A110D2">
              <w:rPr>
                <w:bCs/>
                <w:color w:val="auto"/>
              </w:rPr>
              <w:t>Физическая культура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suppressAutoHyphens w:val="0"/>
              <w:jc w:val="center"/>
              <w:rPr>
                <w:bCs/>
                <w:color w:val="auto"/>
                <w:lang w:eastAsia="ru-RU"/>
              </w:rPr>
            </w:pPr>
            <w:r w:rsidRPr="00A110D2">
              <w:rPr>
                <w:bCs/>
                <w:color w:val="auto"/>
                <w:lang w:eastAsia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2</w:t>
            </w:r>
          </w:p>
        </w:tc>
      </w:tr>
      <w:tr w:rsidR="00873E79" w:rsidRPr="00A110D2" w:rsidTr="00873E79">
        <w:trPr>
          <w:trHeight w:val="180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rPr>
                <w:bCs/>
                <w:color w:val="auto"/>
              </w:rPr>
            </w:pPr>
            <w:r w:rsidRPr="00A110D2">
              <w:rPr>
                <w:color w:val="auto"/>
              </w:rPr>
              <w:t>Основы безопасности жизнедеятельности</w:t>
            </w:r>
          </w:p>
        </w:tc>
        <w:tc>
          <w:tcPr>
            <w:tcW w:w="1063" w:type="dxa"/>
            <w:vAlign w:val="center"/>
          </w:tcPr>
          <w:p w:rsidR="00873E79" w:rsidRPr="00A110D2" w:rsidRDefault="001D0ED8" w:rsidP="00873E79">
            <w:pPr>
              <w:tabs>
                <w:tab w:val="left" w:pos="1060"/>
                <w:tab w:val="left" w:pos="4500"/>
                <w:tab w:val="left" w:pos="9180"/>
                <w:tab w:val="left" w:pos="9360"/>
              </w:tabs>
              <w:spacing w:line="276" w:lineRule="auto"/>
              <w:ind w:hanging="74"/>
              <w:jc w:val="center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-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Cs/>
                <w:color w:val="auto"/>
                <w:lang w:val="ru-RU"/>
              </w:rPr>
            </w:pPr>
            <w:r w:rsidRPr="00A110D2">
              <w:rPr>
                <w:bCs/>
                <w:color w:val="auto"/>
                <w:lang w:val="ru-RU"/>
              </w:rPr>
              <w:t>1</w:t>
            </w:r>
          </w:p>
        </w:tc>
      </w:tr>
      <w:tr w:rsidR="00873E79" w:rsidRPr="00A110D2" w:rsidTr="00873E79">
        <w:trPr>
          <w:trHeight w:val="180"/>
          <w:jc w:val="center"/>
        </w:trPr>
        <w:tc>
          <w:tcPr>
            <w:tcW w:w="3620" w:type="dxa"/>
            <w:vAlign w:val="bottom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rPr>
                <w:b/>
                <w:color w:val="auto"/>
                <w:lang w:val="ru-RU"/>
              </w:rPr>
            </w:pPr>
            <w:r w:rsidRPr="00A110D2">
              <w:rPr>
                <w:b/>
                <w:color w:val="auto"/>
                <w:lang w:val="ru-RU"/>
              </w:rPr>
              <w:t xml:space="preserve">Итого </w:t>
            </w:r>
          </w:p>
        </w:tc>
        <w:tc>
          <w:tcPr>
            <w:tcW w:w="1063" w:type="dxa"/>
            <w:vAlign w:val="center"/>
          </w:tcPr>
          <w:p w:rsidR="00873E79" w:rsidRPr="00A110D2" w:rsidRDefault="00873E79" w:rsidP="00406ABF">
            <w:pPr>
              <w:tabs>
                <w:tab w:val="left" w:pos="1060"/>
                <w:tab w:val="left" w:pos="4500"/>
                <w:tab w:val="left" w:pos="9180"/>
                <w:tab w:val="left" w:pos="9360"/>
              </w:tabs>
              <w:spacing w:line="276" w:lineRule="auto"/>
              <w:ind w:hanging="74"/>
              <w:jc w:val="center"/>
              <w:rPr>
                <w:b/>
                <w:bCs/>
                <w:color w:val="auto"/>
                <w:lang w:val="ru-RU"/>
              </w:rPr>
            </w:pPr>
            <w:r w:rsidRPr="00A110D2">
              <w:rPr>
                <w:b/>
                <w:bCs/>
                <w:color w:val="auto"/>
                <w:lang w:val="ru-RU"/>
              </w:rPr>
              <w:t>2</w:t>
            </w:r>
            <w:r w:rsidR="00406ABF">
              <w:rPr>
                <w:b/>
                <w:bCs/>
                <w:color w:val="auto"/>
                <w:lang w:val="ru-RU"/>
              </w:rPr>
              <w:t>9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/>
                <w:bCs/>
                <w:color w:val="auto"/>
                <w:lang w:val="ru-RU"/>
              </w:rPr>
            </w:pPr>
            <w:r w:rsidRPr="00A110D2">
              <w:rPr>
                <w:b/>
                <w:bCs/>
                <w:color w:val="auto"/>
                <w:lang w:val="ru-RU"/>
              </w:rPr>
              <w:t>29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/>
                <w:bCs/>
                <w:color w:val="auto"/>
                <w:lang w:val="ru-RU"/>
              </w:rPr>
            </w:pPr>
            <w:r w:rsidRPr="00A110D2">
              <w:rPr>
                <w:b/>
                <w:bCs/>
                <w:color w:val="auto"/>
                <w:lang w:val="ru-RU"/>
              </w:rPr>
              <w:t>31</w:t>
            </w:r>
          </w:p>
        </w:tc>
        <w:tc>
          <w:tcPr>
            <w:tcW w:w="1064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/>
                <w:bCs/>
                <w:color w:val="auto"/>
                <w:lang w:val="ru-RU"/>
              </w:rPr>
            </w:pPr>
            <w:r w:rsidRPr="00A110D2">
              <w:rPr>
                <w:b/>
                <w:bCs/>
                <w:color w:val="auto"/>
                <w:lang w:val="ru-RU"/>
              </w:rPr>
              <w:t>32</w:t>
            </w:r>
          </w:p>
        </w:tc>
        <w:tc>
          <w:tcPr>
            <w:tcW w:w="1065" w:type="dxa"/>
            <w:vAlign w:val="center"/>
          </w:tcPr>
          <w:p w:rsidR="00873E79" w:rsidRPr="00A110D2" w:rsidRDefault="00873E79" w:rsidP="00873E79">
            <w:pPr>
              <w:tabs>
                <w:tab w:val="left" w:pos="851"/>
                <w:tab w:val="left" w:pos="4500"/>
                <w:tab w:val="left" w:pos="9180"/>
                <w:tab w:val="left" w:pos="9360"/>
              </w:tabs>
              <w:spacing w:line="276" w:lineRule="auto"/>
              <w:ind w:hanging="111"/>
              <w:jc w:val="center"/>
              <w:rPr>
                <w:b/>
                <w:bCs/>
                <w:color w:val="auto"/>
                <w:lang w:val="ru-RU"/>
              </w:rPr>
            </w:pPr>
            <w:r w:rsidRPr="00A110D2">
              <w:rPr>
                <w:b/>
                <w:bCs/>
                <w:color w:val="auto"/>
                <w:lang w:val="ru-RU"/>
              </w:rPr>
              <w:t>33</w:t>
            </w:r>
          </w:p>
        </w:tc>
      </w:tr>
    </w:tbl>
    <w:p w:rsidR="00873E79" w:rsidRDefault="00873E79" w:rsidP="00873E79">
      <w:pPr>
        <w:pStyle w:val="a3"/>
        <w:spacing w:before="0" w:after="0"/>
        <w:ind w:firstLine="567"/>
        <w:jc w:val="both"/>
        <w:rPr>
          <w:rStyle w:val="af1"/>
          <w:sz w:val="28"/>
          <w:szCs w:val="28"/>
        </w:rPr>
      </w:pPr>
    </w:p>
    <w:p w:rsidR="00712F3B" w:rsidRPr="00712F3B" w:rsidRDefault="00712F3B" w:rsidP="00712F3B">
      <w:pPr>
        <w:jc w:val="center"/>
        <w:rPr>
          <w:b/>
          <w:sz w:val="28"/>
          <w:szCs w:val="28"/>
          <w:lang w:val="ru-RU"/>
        </w:rPr>
      </w:pPr>
      <w:r w:rsidRPr="00712F3B">
        <w:rPr>
          <w:b/>
          <w:sz w:val="28"/>
          <w:szCs w:val="28"/>
          <w:lang w:val="ru-RU"/>
        </w:rPr>
        <w:t>Учебный план 5-9 классы</w:t>
      </w:r>
      <w:r>
        <w:rPr>
          <w:b/>
          <w:sz w:val="28"/>
          <w:szCs w:val="28"/>
          <w:lang w:val="ru-RU"/>
        </w:rPr>
        <w:t xml:space="preserve"> (2023-2024 учебный год) </w:t>
      </w:r>
    </w:p>
    <w:p w:rsidR="00712F3B" w:rsidRPr="00712F3B" w:rsidRDefault="00712F3B" w:rsidP="00712F3B">
      <w:pPr>
        <w:jc w:val="center"/>
        <w:rPr>
          <w:b/>
          <w:sz w:val="28"/>
          <w:szCs w:val="28"/>
          <w:lang w:val="ru-RU"/>
        </w:rPr>
      </w:pPr>
      <w:r w:rsidRPr="00712F3B">
        <w:rPr>
          <w:sz w:val="28"/>
          <w:szCs w:val="28"/>
          <w:lang w:val="ru-RU"/>
        </w:rPr>
        <w:t>(5-дневная учебная неделя)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90"/>
        <w:gridCol w:w="361"/>
        <w:gridCol w:w="371"/>
        <w:gridCol w:w="365"/>
        <w:gridCol w:w="356"/>
        <w:gridCol w:w="361"/>
        <w:gridCol w:w="371"/>
        <w:gridCol w:w="365"/>
        <w:gridCol w:w="361"/>
        <w:gridCol w:w="371"/>
        <w:gridCol w:w="365"/>
        <w:gridCol w:w="356"/>
        <w:gridCol w:w="361"/>
        <w:gridCol w:w="371"/>
        <w:gridCol w:w="365"/>
        <w:gridCol w:w="356"/>
        <w:gridCol w:w="361"/>
        <w:gridCol w:w="371"/>
        <w:gridCol w:w="365"/>
        <w:gridCol w:w="356"/>
      </w:tblGrid>
      <w:tr w:rsidR="00712F3B" w:rsidRPr="00A316DD" w:rsidTr="00BF5E76">
        <w:tc>
          <w:tcPr>
            <w:tcW w:w="1491" w:type="dxa"/>
            <w:vMerge w:val="restart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Предметная область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Учебный предмет</w:t>
            </w:r>
          </w:p>
        </w:tc>
        <w:tc>
          <w:tcPr>
            <w:tcW w:w="6909" w:type="dxa"/>
            <w:gridSpan w:val="19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Количество часов в неделю</w:t>
            </w:r>
          </w:p>
        </w:tc>
      </w:tr>
      <w:tr w:rsidR="00712F3B" w:rsidRPr="00A316DD" w:rsidTr="00BF5E76">
        <w:tc>
          <w:tcPr>
            <w:tcW w:w="1491" w:type="dxa"/>
            <w:vMerge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361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5а</w:t>
            </w:r>
          </w:p>
        </w:tc>
        <w:tc>
          <w:tcPr>
            <w:tcW w:w="371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5б</w:t>
            </w:r>
          </w:p>
        </w:tc>
        <w:tc>
          <w:tcPr>
            <w:tcW w:w="365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5в</w:t>
            </w:r>
          </w:p>
        </w:tc>
        <w:tc>
          <w:tcPr>
            <w:tcW w:w="356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5г</w:t>
            </w:r>
          </w:p>
        </w:tc>
        <w:tc>
          <w:tcPr>
            <w:tcW w:w="361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6а</w:t>
            </w:r>
          </w:p>
        </w:tc>
        <w:tc>
          <w:tcPr>
            <w:tcW w:w="371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6б</w:t>
            </w:r>
          </w:p>
        </w:tc>
        <w:tc>
          <w:tcPr>
            <w:tcW w:w="365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6в</w:t>
            </w:r>
          </w:p>
        </w:tc>
        <w:tc>
          <w:tcPr>
            <w:tcW w:w="361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7а</w:t>
            </w:r>
          </w:p>
        </w:tc>
        <w:tc>
          <w:tcPr>
            <w:tcW w:w="371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7б</w:t>
            </w:r>
          </w:p>
        </w:tc>
        <w:tc>
          <w:tcPr>
            <w:tcW w:w="365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7в</w:t>
            </w:r>
          </w:p>
        </w:tc>
        <w:tc>
          <w:tcPr>
            <w:tcW w:w="356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7г</w:t>
            </w:r>
          </w:p>
        </w:tc>
        <w:tc>
          <w:tcPr>
            <w:tcW w:w="361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8а</w:t>
            </w:r>
          </w:p>
        </w:tc>
        <w:tc>
          <w:tcPr>
            <w:tcW w:w="371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8б</w:t>
            </w:r>
          </w:p>
        </w:tc>
        <w:tc>
          <w:tcPr>
            <w:tcW w:w="365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8в</w:t>
            </w:r>
          </w:p>
        </w:tc>
        <w:tc>
          <w:tcPr>
            <w:tcW w:w="356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8г</w:t>
            </w:r>
          </w:p>
        </w:tc>
        <w:tc>
          <w:tcPr>
            <w:tcW w:w="361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9а</w:t>
            </w:r>
          </w:p>
        </w:tc>
        <w:tc>
          <w:tcPr>
            <w:tcW w:w="371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9б</w:t>
            </w:r>
          </w:p>
        </w:tc>
        <w:tc>
          <w:tcPr>
            <w:tcW w:w="365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9в</w:t>
            </w:r>
          </w:p>
        </w:tc>
        <w:tc>
          <w:tcPr>
            <w:tcW w:w="356" w:type="dxa"/>
            <w:shd w:val="clear" w:color="auto" w:fill="auto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9г</w:t>
            </w:r>
          </w:p>
        </w:tc>
      </w:tr>
      <w:tr w:rsidR="00712F3B" w:rsidRPr="00A316DD" w:rsidTr="00BF5E76">
        <w:tc>
          <w:tcPr>
            <w:tcW w:w="1491" w:type="dxa"/>
            <w:vMerge w:val="restart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Русский язык и литература</w:t>
            </w: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Русский язык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712F3B" w:rsidRPr="00A316DD" w:rsidTr="00BF5E76">
        <w:tc>
          <w:tcPr>
            <w:tcW w:w="1491" w:type="dxa"/>
            <w:vMerge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Литература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712F3B" w:rsidRPr="00A316DD" w:rsidTr="00BF5E76">
        <w:tc>
          <w:tcPr>
            <w:tcW w:w="1491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Иностранные языки</w:t>
            </w: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Иностранный язык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712F3B" w:rsidRPr="00A316DD" w:rsidTr="00BF5E76">
        <w:tc>
          <w:tcPr>
            <w:tcW w:w="1491" w:type="dxa"/>
            <w:vMerge w:val="restart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Математика и информатика</w:t>
            </w: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Математика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712F3B" w:rsidRPr="00A316DD" w:rsidTr="00BF5E76">
        <w:tc>
          <w:tcPr>
            <w:tcW w:w="1491" w:type="dxa"/>
            <w:vMerge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Алгебра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712F3B" w:rsidRPr="00A316DD" w:rsidTr="00BF5E76">
        <w:tc>
          <w:tcPr>
            <w:tcW w:w="1491" w:type="dxa"/>
            <w:vMerge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Геометрия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12F3B" w:rsidRPr="00A316DD" w:rsidTr="00BF5E76">
        <w:tc>
          <w:tcPr>
            <w:tcW w:w="1491" w:type="dxa"/>
            <w:vMerge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Вероятность и статистика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712F3B" w:rsidRPr="00A316DD" w:rsidTr="00BF5E76">
        <w:tc>
          <w:tcPr>
            <w:tcW w:w="1491" w:type="dxa"/>
            <w:vMerge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Информатика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712F3B" w:rsidRPr="00A316DD" w:rsidTr="00BF5E76">
        <w:tc>
          <w:tcPr>
            <w:tcW w:w="1491" w:type="dxa"/>
            <w:vMerge w:val="restart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История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12F3B" w:rsidRPr="00A316DD" w:rsidTr="00BF5E76">
        <w:tc>
          <w:tcPr>
            <w:tcW w:w="1491" w:type="dxa"/>
            <w:vMerge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Обществознание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712F3B" w:rsidRPr="00A316DD" w:rsidTr="00BF5E76">
        <w:tc>
          <w:tcPr>
            <w:tcW w:w="1491" w:type="dxa"/>
            <w:vMerge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География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12F3B" w:rsidRPr="00A316DD" w:rsidTr="00BF5E76">
        <w:tc>
          <w:tcPr>
            <w:tcW w:w="1491" w:type="dxa"/>
            <w:vMerge w:val="restart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Естественно-научные предметы</w:t>
            </w: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Физика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712F3B" w:rsidRPr="00A316DD" w:rsidTr="00BF5E76">
        <w:tc>
          <w:tcPr>
            <w:tcW w:w="1491" w:type="dxa"/>
            <w:vMerge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Химия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12F3B" w:rsidRPr="00A316DD" w:rsidTr="00BF5E76">
        <w:tc>
          <w:tcPr>
            <w:tcW w:w="1491" w:type="dxa"/>
            <w:vMerge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Биология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12F3B" w:rsidRPr="00A316DD" w:rsidTr="00BF5E76">
        <w:tc>
          <w:tcPr>
            <w:tcW w:w="1491" w:type="dxa"/>
            <w:vMerge w:val="restart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Искусство</w:t>
            </w: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712F3B" w:rsidRPr="00A316DD" w:rsidTr="00BF5E76">
        <w:tc>
          <w:tcPr>
            <w:tcW w:w="1491" w:type="dxa"/>
            <w:vMerge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Музыка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712F3B" w:rsidRPr="00A316DD" w:rsidTr="00BF5E76">
        <w:tc>
          <w:tcPr>
            <w:tcW w:w="1491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Технология</w:t>
            </w: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Технология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712F3B" w:rsidRPr="00A316DD" w:rsidTr="00BF5E76">
        <w:tc>
          <w:tcPr>
            <w:tcW w:w="1491" w:type="dxa"/>
            <w:vMerge w:val="restart"/>
            <w:vAlign w:val="center"/>
          </w:tcPr>
          <w:p w:rsidR="00712F3B" w:rsidRPr="00712F3B" w:rsidRDefault="00712F3B" w:rsidP="009D52B4">
            <w:pPr>
              <w:shd w:val="clear" w:color="auto" w:fill="FFFFFF"/>
              <w:jc w:val="center"/>
              <w:rPr>
                <w:shd w:val="clear" w:color="auto" w:fill="FFFFFF"/>
                <w:lang w:val="ru-RU"/>
              </w:rPr>
            </w:pPr>
            <w:r w:rsidRPr="00712F3B">
              <w:rPr>
                <w:sz w:val="22"/>
                <w:szCs w:val="22"/>
                <w:shd w:val="clear" w:color="auto" w:fill="FFFFFF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Физическая культура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12F3B" w:rsidRPr="00A316DD" w:rsidTr="00BF5E76">
        <w:tc>
          <w:tcPr>
            <w:tcW w:w="1491" w:type="dxa"/>
            <w:vMerge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712F3B" w:rsidRPr="00A316DD" w:rsidTr="00BF5E76">
        <w:tc>
          <w:tcPr>
            <w:tcW w:w="1491" w:type="dxa"/>
            <w:vAlign w:val="center"/>
          </w:tcPr>
          <w:p w:rsidR="00712F3B" w:rsidRPr="00712F3B" w:rsidRDefault="00712F3B" w:rsidP="009D52B4">
            <w:pPr>
              <w:shd w:val="clear" w:color="auto" w:fill="FFFFFF"/>
              <w:jc w:val="center"/>
              <w:rPr>
                <w:shd w:val="clear" w:color="auto" w:fill="FFFFFF"/>
                <w:lang w:val="ru-RU"/>
              </w:rPr>
            </w:pPr>
            <w:r w:rsidRPr="00712F3B">
              <w:rPr>
                <w:sz w:val="22"/>
                <w:szCs w:val="22"/>
                <w:shd w:val="clear" w:color="auto" w:fill="FFFFFF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490" w:type="dxa"/>
            <w:vAlign w:val="center"/>
          </w:tcPr>
          <w:p w:rsidR="00712F3B" w:rsidRPr="00712F3B" w:rsidRDefault="00712F3B" w:rsidP="009D52B4">
            <w:pPr>
              <w:shd w:val="clear" w:color="auto" w:fill="FFFFFF"/>
              <w:jc w:val="center"/>
              <w:rPr>
                <w:shd w:val="clear" w:color="auto" w:fill="FFFFFF"/>
                <w:lang w:val="ru-RU"/>
              </w:rPr>
            </w:pPr>
            <w:r w:rsidRPr="00712F3B">
              <w:rPr>
                <w:sz w:val="22"/>
                <w:szCs w:val="22"/>
                <w:shd w:val="clear" w:color="auto" w:fill="FFFFFF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712F3B" w:rsidRPr="00A316DD" w:rsidTr="00BF5E76">
        <w:tc>
          <w:tcPr>
            <w:tcW w:w="2981" w:type="dxa"/>
            <w:gridSpan w:val="2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</w:t>
            </w: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</w:t>
            </w: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712F3B" w:rsidRPr="00677EF7" w:rsidTr="00BF5E76">
        <w:tc>
          <w:tcPr>
            <w:tcW w:w="9890" w:type="dxa"/>
            <w:gridSpan w:val="21"/>
            <w:shd w:val="clear" w:color="auto" w:fill="auto"/>
            <w:vAlign w:val="center"/>
          </w:tcPr>
          <w:p w:rsidR="00712F3B" w:rsidRPr="00712F3B" w:rsidRDefault="00712F3B" w:rsidP="009D52B4">
            <w:pPr>
              <w:shd w:val="clear" w:color="auto" w:fill="FFFFFF"/>
              <w:ind w:right="-174"/>
              <w:jc w:val="center"/>
              <w:rPr>
                <w:shd w:val="clear" w:color="auto" w:fill="FFFFFF"/>
                <w:lang w:val="ru-RU"/>
              </w:rPr>
            </w:pPr>
            <w:r w:rsidRPr="00712F3B">
              <w:rPr>
                <w:shd w:val="clear" w:color="auto" w:fill="FFFFFF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712F3B" w:rsidRPr="00A316DD" w:rsidTr="00BF5E76">
        <w:tc>
          <w:tcPr>
            <w:tcW w:w="2981" w:type="dxa"/>
            <w:gridSpan w:val="2"/>
            <w:shd w:val="clear" w:color="auto" w:fill="auto"/>
            <w:vAlign w:val="center"/>
          </w:tcPr>
          <w:p w:rsidR="00712F3B" w:rsidRPr="003F68DA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3F68DA">
              <w:rPr>
                <w:sz w:val="22"/>
                <w:shd w:val="clear" w:color="auto" w:fill="FFFFFF"/>
              </w:rPr>
              <w:t>Наименование учебного курса</w:t>
            </w:r>
          </w:p>
        </w:tc>
        <w:tc>
          <w:tcPr>
            <w:tcW w:w="6909" w:type="dxa"/>
            <w:gridSpan w:val="19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</w:p>
        </w:tc>
      </w:tr>
      <w:tr w:rsidR="00712F3B" w:rsidRPr="00A316DD" w:rsidTr="00BF5E76">
        <w:tc>
          <w:tcPr>
            <w:tcW w:w="2981" w:type="dxa"/>
            <w:gridSpan w:val="2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Физическая культура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712F3B" w:rsidRPr="00A316DD" w:rsidTr="00BF5E76">
        <w:tc>
          <w:tcPr>
            <w:tcW w:w="2981" w:type="dxa"/>
            <w:gridSpan w:val="2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712F3B" w:rsidRPr="00A316DD" w:rsidTr="00BF5E76">
        <w:tc>
          <w:tcPr>
            <w:tcW w:w="2981" w:type="dxa"/>
            <w:gridSpan w:val="2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lastRenderedPageBreak/>
              <w:t>Технология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712F3B" w:rsidRPr="00A316DD" w:rsidTr="00BF5E76">
        <w:tc>
          <w:tcPr>
            <w:tcW w:w="2981" w:type="dxa"/>
            <w:gridSpan w:val="2"/>
            <w:shd w:val="clear" w:color="auto" w:fill="auto"/>
            <w:vAlign w:val="center"/>
          </w:tcPr>
          <w:p w:rsidR="00712F3B" w:rsidRPr="00712F3B" w:rsidRDefault="00712F3B" w:rsidP="009D52B4">
            <w:pPr>
              <w:shd w:val="clear" w:color="auto" w:fill="FFFFFF"/>
              <w:jc w:val="center"/>
              <w:rPr>
                <w:shd w:val="clear" w:color="auto" w:fill="FFFFFF"/>
                <w:lang w:val="ru-RU"/>
              </w:rPr>
            </w:pPr>
            <w:r w:rsidRPr="00712F3B">
              <w:rPr>
                <w:sz w:val="22"/>
                <w:szCs w:val="22"/>
                <w:shd w:val="clear" w:color="auto" w:fill="FFFFFF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712F3B" w:rsidRPr="00A316DD" w:rsidTr="00BF5E76">
        <w:tc>
          <w:tcPr>
            <w:tcW w:w="2981" w:type="dxa"/>
            <w:gridSpan w:val="2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Алгебра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712F3B" w:rsidRPr="00A316DD" w:rsidTr="00BF5E76">
        <w:tc>
          <w:tcPr>
            <w:tcW w:w="2981" w:type="dxa"/>
            <w:gridSpan w:val="2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Итого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712F3B" w:rsidRPr="00A316DD" w:rsidTr="00BF5E76">
        <w:tc>
          <w:tcPr>
            <w:tcW w:w="9890" w:type="dxa"/>
            <w:gridSpan w:val="21"/>
            <w:shd w:val="clear" w:color="auto" w:fill="auto"/>
            <w:vAlign w:val="center"/>
          </w:tcPr>
          <w:p w:rsidR="00712F3B" w:rsidRDefault="00712F3B" w:rsidP="009D52B4">
            <w:pPr>
              <w:shd w:val="clear" w:color="auto" w:fill="FFFFFF"/>
              <w:ind w:right="-174"/>
              <w:rPr>
                <w:shd w:val="clear" w:color="auto" w:fill="FFFFFF"/>
              </w:rPr>
            </w:pPr>
          </w:p>
        </w:tc>
      </w:tr>
      <w:tr w:rsidR="00712F3B" w:rsidRPr="00A316DD" w:rsidTr="00BF5E76">
        <w:tc>
          <w:tcPr>
            <w:tcW w:w="2981" w:type="dxa"/>
            <w:gridSpan w:val="2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ИТОГО недельная нагрузка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33</w:t>
            </w:r>
          </w:p>
        </w:tc>
      </w:tr>
      <w:tr w:rsidR="00712F3B" w:rsidRPr="00A316DD" w:rsidTr="00BF5E76">
        <w:tc>
          <w:tcPr>
            <w:tcW w:w="2981" w:type="dxa"/>
            <w:gridSpan w:val="2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12F3B" w:rsidRPr="00A316DD" w:rsidRDefault="00712F3B" w:rsidP="009D52B4">
            <w:pPr>
              <w:shd w:val="clear" w:color="auto" w:fill="FFFFFF"/>
              <w:ind w:right="-145"/>
              <w:rPr>
                <w:shd w:val="clear" w:color="auto" w:fill="FFFFFF"/>
              </w:rPr>
            </w:pPr>
            <w:r w:rsidRPr="00A316DD">
              <w:rPr>
                <w:sz w:val="22"/>
                <w:szCs w:val="22"/>
                <w:shd w:val="clear" w:color="auto" w:fill="FFFFFF"/>
              </w:rPr>
              <w:t>34</w:t>
            </w:r>
          </w:p>
        </w:tc>
      </w:tr>
    </w:tbl>
    <w:p w:rsidR="00712F3B" w:rsidRDefault="00712F3B" w:rsidP="00873E79">
      <w:pPr>
        <w:pStyle w:val="a3"/>
        <w:spacing w:before="0" w:after="0"/>
        <w:ind w:firstLine="567"/>
        <w:jc w:val="both"/>
        <w:rPr>
          <w:rStyle w:val="af1"/>
          <w:sz w:val="28"/>
          <w:szCs w:val="28"/>
        </w:rPr>
      </w:pPr>
    </w:p>
    <w:p w:rsidR="00873E79" w:rsidRDefault="00873E79" w:rsidP="00873E79">
      <w:pPr>
        <w:pStyle w:val="a3"/>
        <w:spacing w:before="0" w:after="0"/>
        <w:ind w:firstLine="567"/>
        <w:jc w:val="both"/>
      </w:pPr>
      <w:r>
        <w:rPr>
          <w:rStyle w:val="af1"/>
          <w:sz w:val="28"/>
          <w:szCs w:val="28"/>
        </w:rPr>
        <w:t>Среднее общее образование</w:t>
      </w:r>
    </w:p>
    <w:p w:rsidR="00873E79" w:rsidRPr="0036168F" w:rsidRDefault="00873E79" w:rsidP="00873E79">
      <w:pPr>
        <w:ind w:firstLine="780"/>
        <w:jc w:val="both"/>
        <w:rPr>
          <w:rFonts w:cs="Arial"/>
          <w:sz w:val="28"/>
          <w:szCs w:val="28"/>
          <w:lang w:val="ru-RU"/>
        </w:rPr>
      </w:pPr>
      <w:r w:rsidRPr="0036168F">
        <w:rPr>
          <w:sz w:val="28"/>
          <w:szCs w:val="28"/>
          <w:lang w:val="ru-RU"/>
        </w:rPr>
        <w:t xml:space="preserve">Среднее общее </w:t>
      </w:r>
      <w:r w:rsidR="00406ABF" w:rsidRPr="0036168F">
        <w:rPr>
          <w:sz w:val="28"/>
          <w:szCs w:val="28"/>
          <w:lang w:val="ru-RU"/>
        </w:rPr>
        <w:t>образование –</w:t>
      </w:r>
      <w:r w:rsidRPr="0036168F">
        <w:rPr>
          <w:sz w:val="28"/>
          <w:szCs w:val="28"/>
          <w:lang w:val="ru-RU"/>
        </w:rPr>
        <w:t xml:space="preserve">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 </w:t>
      </w:r>
      <w:r w:rsidRPr="0036168F">
        <w:rPr>
          <w:rFonts w:cs="Arial"/>
          <w:sz w:val="28"/>
          <w:szCs w:val="28"/>
          <w:lang w:val="ru-RU"/>
        </w:rPr>
        <w:t xml:space="preserve">с широкими и гибкими возможностями построения старшеклассниками индивидуальных образовательных маршрутов в соответствии с их личными интересами, особенностями и способностями.  </w:t>
      </w:r>
    </w:p>
    <w:p w:rsidR="00873E79" w:rsidRPr="0036168F" w:rsidRDefault="00873E79" w:rsidP="00873E79">
      <w:pPr>
        <w:ind w:firstLine="540"/>
        <w:jc w:val="both"/>
        <w:rPr>
          <w:sz w:val="28"/>
          <w:szCs w:val="28"/>
          <w:lang w:val="ru-RU"/>
        </w:rPr>
      </w:pPr>
      <w:r w:rsidRPr="0036168F">
        <w:rPr>
          <w:sz w:val="28"/>
          <w:szCs w:val="28"/>
          <w:lang w:val="ru-RU"/>
        </w:rPr>
        <w:t>Реализация профильного обучения позволяет:</w:t>
      </w:r>
    </w:p>
    <w:p w:rsidR="00873E79" w:rsidRPr="0036168F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36168F">
        <w:rPr>
          <w:sz w:val="28"/>
          <w:szCs w:val="28"/>
          <w:lang w:val="ru-RU"/>
        </w:rPr>
        <w:t>-создать условия для дифференциации содержания образования, построения индивидуальных образовательных программ;</w:t>
      </w:r>
    </w:p>
    <w:p w:rsidR="00873E79" w:rsidRPr="0036168F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36168F">
        <w:rPr>
          <w:sz w:val="28"/>
          <w:szCs w:val="28"/>
          <w:lang w:val="ru-RU"/>
        </w:rPr>
        <w:t>-обеспечить углубленное изучение отдельных учебных предметов;</w:t>
      </w:r>
    </w:p>
    <w:p w:rsidR="00873E79" w:rsidRPr="0036168F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36168F">
        <w:rPr>
          <w:sz w:val="28"/>
          <w:szCs w:val="28"/>
          <w:lang w:val="ru-RU"/>
        </w:rPr>
        <w:t>-установить равный доступ к полноценному образованию разным категориям обучающихся, расширить возможности их социализации;</w:t>
      </w:r>
    </w:p>
    <w:p w:rsidR="00873E79" w:rsidRPr="0036168F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36168F">
        <w:rPr>
          <w:sz w:val="28"/>
          <w:szCs w:val="28"/>
          <w:lang w:val="ru-RU"/>
        </w:rPr>
        <w:t>-обеспечить преемственность между общим и профессиональным образованием.</w:t>
      </w:r>
    </w:p>
    <w:p w:rsidR="00873E79" w:rsidRPr="001E2DF9" w:rsidRDefault="00873E79" w:rsidP="00873E79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1E2DF9">
        <w:rPr>
          <w:sz w:val="28"/>
          <w:szCs w:val="28"/>
        </w:rPr>
        <w:t>ФГОС СОО реализуется в 10</w:t>
      </w:r>
      <w:r>
        <w:rPr>
          <w:sz w:val="28"/>
          <w:szCs w:val="28"/>
        </w:rPr>
        <w:t>-11</w:t>
      </w:r>
      <w:r w:rsidRPr="001E2DF9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Pr="001E2DF9">
        <w:rPr>
          <w:sz w:val="28"/>
          <w:szCs w:val="28"/>
        </w:rPr>
        <w:t>. Школа организует обучение в 10а</w:t>
      </w:r>
      <w:r>
        <w:rPr>
          <w:sz w:val="28"/>
          <w:szCs w:val="28"/>
        </w:rPr>
        <w:t xml:space="preserve"> и 11а</w:t>
      </w:r>
      <w:r w:rsidRPr="001E2DF9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Pr="001E2DF9">
        <w:rPr>
          <w:sz w:val="28"/>
          <w:szCs w:val="28"/>
        </w:rPr>
        <w:t xml:space="preserve"> по универсальному профилю (</w:t>
      </w:r>
      <w:r w:rsidR="00FD5C3F">
        <w:rPr>
          <w:sz w:val="28"/>
          <w:szCs w:val="28"/>
        </w:rPr>
        <w:t xml:space="preserve">в 2022-2023 учебном году </w:t>
      </w:r>
      <w:r w:rsidRPr="001E2DF9">
        <w:rPr>
          <w:sz w:val="28"/>
          <w:szCs w:val="28"/>
        </w:rPr>
        <w:t>на профильном уровне преподаются русский язык и математика</w:t>
      </w:r>
      <w:r w:rsidR="00FD5C3F">
        <w:rPr>
          <w:sz w:val="28"/>
          <w:szCs w:val="28"/>
        </w:rPr>
        <w:t xml:space="preserve">, в 2023-2024 учебном году в 10 классе </w:t>
      </w:r>
      <w:r w:rsidR="00FD5C3F" w:rsidRPr="001E2DF9">
        <w:rPr>
          <w:sz w:val="28"/>
          <w:szCs w:val="28"/>
        </w:rPr>
        <w:t xml:space="preserve">на профильном уровне преподаются </w:t>
      </w:r>
      <w:r w:rsidR="00FD5C3F">
        <w:rPr>
          <w:sz w:val="28"/>
          <w:szCs w:val="28"/>
        </w:rPr>
        <w:t xml:space="preserve">литература </w:t>
      </w:r>
      <w:r w:rsidR="00FD5C3F" w:rsidRPr="001E2DF9">
        <w:rPr>
          <w:sz w:val="28"/>
          <w:szCs w:val="28"/>
        </w:rPr>
        <w:t>и математика</w:t>
      </w:r>
      <w:r w:rsidRPr="001E2DF9">
        <w:rPr>
          <w:sz w:val="28"/>
          <w:szCs w:val="28"/>
        </w:rPr>
        <w:t xml:space="preserve">).  </w:t>
      </w:r>
    </w:p>
    <w:p w:rsidR="00873E79" w:rsidRPr="001E2DF9" w:rsidRDefault="00873E79" w:rsidP="00873E79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B23923">
        <w:rPr>
          <w:sz w:val="28"/>
          <w:szCs w:val="28"/>
        </w:rPr>
        <w:t>Данный учебный план составлен с учетом пятидневной учебной недели в соответствии с СанПин 2.4.</w:t>
      </w:r>
      <w:r>
        <w:rPr>
          <w:sz w:val="28"/>
          <w:szCs w:val="28"/>
        </w:rPr>
        <w:t xml:space="preserve"> 3648</w:t>
      </w:r>
      <w:r w:rsidRPr="00B23923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Pr="001E2DF9">
        <w:rPr>
          <w:sz w:val="28"/>
          <w:szCs w:val="28"/>
        </w:rPr>
        <w:t>, аудиторная учебная нагрузка учащихся не превышает предельно допустимую.</w:t>
      </w:r>
    </w:p>
    <w:p w:rsidR="00873E79" w:rsidRPr="001E2DF9" w:rsidRDefault="00873E79" w:rsidP="00873E79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1E2DF9">
        <w:rPr>
          <w:sz w:val="28"/>
          <w:szCs w:val="28"/>
        </w:rPr>
        <w:t xml:space="preserve">При проведении учебных занятий по «Иностранному языку», «Физической культуре», «Информатике и ИКТ», осуществляется деление классов на две группы.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E79" w:rsidRDefault="00873E79" w:rsidP="00873E79">
      <w:pPr>
        <w:pStyle w:val="a4"/>
        <w:spacing w:after="0"/>
        <w:ind w:firstLine="567"/>
        <w:jc w:val="both"/>
        <w:rPr>
          <w:sz w:val="28"/>
          <w:szCs w:val="28"/>
          <w:lang w:val="ru-RU"/>
        </w:rPr>
      </w:pPr>
      <w:r w:rsidRPr="001E2DF9">
        <w:rPr>
          <w:sz w:val="28"/>
          <w:szCs w:val="28"/>
          <w:lang w:val="ru-RU"/>
        </w:rPr>
        <w:t xml:space="preserve">Предметная область «Русский язык и литература» </w:t>
      </w:r>
      <w:r w:rsidRPr="00A110D2">
        <w:rPr>
          <w:sz w:val="28"/>
          <w:szCs w:val="28"/>
          <w:lang w:val="ru-RU"/>
        </w:rPr>
        <w:t>включает учебные предметы «Русский язык»</w:t>
      </w:r>
      <w:r>
        <w:rPr>
          <w:sz w:val="28"/>
          <w:szCs w:val="28"/>
          <w:lang w:val="ru-RU"/>
        </w:rPr>
        <w:t xml:space="preserve"> (углубленный уровень)</w:t>
      </w:r>
      <w:r w:rsidRPr="00A110D2">
        <w:rPr>
          <w:sz w:val="28"/>
          <w:szCs w:val="28"/>
          <w:lang w:val="ru-RU"/>
        </w:rPr>
        <w:t xml:space="preserve"> и </w:t>
      </w:r>
      <w:r w:rsidRPr="007935F0">
        <w:rPr>
          <w:sz w:val="28"/>
          <w:szCs w:val="28"/>
          <w:lang w:val="ru-RU"/>
        </w:rPr>
        <w:t>«Литература»</w:t>
      </w:r>
      <w:r>
        <w:rPr>
          <w:sz w:val="28"/>
          <w:szCs w:val="28"/>
          <w:lang w:val="ru-RU"/>
        </w:rPr>
        <w:t xml:space="preserve"> (базовый </w:t>
      </w:r>
      <w:r w:rsidR="00FD5C3F">
        <w:rPr>
          <w:sz w:val="28"/>
          <w:szCs w:val="28"/>
          <w:lang w:val="ru-RU"/>
        </w:rPr>
        <w:t xml:space="preserve">и углубленный </w:t>
      </w:r>
      <w:r>
        <w:rPr>
          <w:sz w:val="28"/>
          <w:szCs w:val="28"/>
          <w:lang w:val="ru-RU"/>
        </w:rPr>
        <w:t>уровень)</w:t>
      </w:r>
      <w:r w:rsidRPr="007935F0">
        <w:rPr>
          <w:sz w:val="28"/>
          <w:szCs w:val="28"/>
          <w:lang w:val="ru-RU"/>
        </w:rPr>
        <w:t>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lastRenderedPageBreak/>
        <w:t>Предметная область «Иностранные языки» включает учебный предмет «Иностранный язык» (базовый уровень). Изучается английский или немецкий язык.</w:t>
      </w:r>
    </w:p>
    <w:p w:rsidR="00873E79" w:rsidRPr="00464A1C" w:rsidRDefault="00873E79" w:rsidP="00873E79">
      <w:pPr>
        <w:pStyle w:val="a4"/>
        <w:spacing w:after="0"/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Предметная область «Общественн</w:t>
      </w:r>
      <w:r>
        <w:rPr>
          <w:sz w:val="28"/>
          <w:szCs w:val="28"/>
          <w:lang w:val="ru-RU"/>
        </w:rPr>
        <w:t>ые науки</w:t>
      </w:r>
      <w:r w:rsidRPr="00A110D2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включает</w:t>
      </w:r>
      <w:r w:rsidRPr="00A110D2">
        <w:rPr>
          <w:sz w:val="28"/>
          <w:szCs w:val="28"/>
          <w:lang w:val="ru-RU"/>
        </w:rPr>
        <w:t xml:space="preserve"> учебны</w:t>
      </w:r>
      <w:r>
        <w:rPr>
          <w:sz w:val="28"/>
          <w:szCs w:val="28"/>
          <w:lang w:val="ru-RU"/>
        </w:rPr>
        <w:t>е</w:t>
      </w:r>
      <w:r w:rsidRPr="00A110D2">
        <w:rPr>
          <w:sz w:val="28"/>
          <w:szCs w:val="28"/>
          <w:lang w:val="ru-RU"/>
        </w:rPr>
        <w:t xml:space="preserve"> предмет</w:t>
      </w:r>
      <w:r>
        <w:rPr>
          <w:sz w:val="28"/>
          <w:szCs w:val="28"/>
          <w:lang w:val="ru-RU"/>
        </w:rPr>
        <w:t>ы</w:t>
      </w:r>
      <w:r w:rsidRPr="00A110D2">
        <w:rPr>
          <w:sz w:val="28"/>
          <w:szCs w:val="28"/>
          <w:lang w:val="ru-RU"/>
        </w:rPr>
        <w:t xml:space="preserve"> «История» (</w:t>
      </w:r>
      <w:r>
        <w:rPr>
          <w:sz w:val="28"/>
          <w:szCs w:val="28"/>
          <w:lang w:val="ru-RU"/>
        </w:rPr>
        <w:t>базовый уровень</w:t>
      </w:r>
      <w:r w:rsidRPr="00A110D2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и </w:t>
      </w:r>
      <w:r w:rsidRPr="00A110D2">
        <w:rPr>
          <w:sz w:val="28"/>
          <w:szCs w:val="28"/>
          <w:lang w:val="ru-RU"/>
        </w:rPr>
        <w:t>«Обществознание» (</w:t>
      </w:r>
      <w:r>
        <w:rPr>
          <w:sz w:val="28"/>
          <w:szCs w:val="28"/>
          <w:lang w:val="ru-RU"/>
        </w:rPr>
        <w:t>базовый уровень</w:t>
      </w:r>
      <w:r w:rsidRPr="00A110D2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.</w:t>
      </w:r>
    </w:p>
    <w:p w:rsidR="00873E79" w:rsidRPr="008F7F99" w:rsidRDefault="00873E79" w:rsidP="00873E79">
      <w:pPr>
        <w:pStyle w:val="a4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7935F0">
        <w:rPr>
          <w:sz w:val="28"/>
          <w:szCs w:val="28"/>
          <w:lang w:val="ru-RU"/>
        </w:rPr>
        <w:t>редметн</w:t>
      </w:r>
      <w:r>
        <w:rPr>
          <w:sz w:val="28"/>
          <w:szCs w:val="28"/>
          <w:lang w:val="ru-RU"/>
        </w:rPr>
        <w:t xml:space="preserve">ая </w:t>
      </w:r>
      <w:r w:rsidRPr="007935F0">
        <w:rPr>
          <w:sz w:val="28"/>
          <w:szCs w:val="28"/>
          <w:lang w:val="ru-RU"/>
        </w:rPr>
        <w:t>область «Математика и информатика» включ</w:t>
      </w:r>
      <w:r>
        <w:rPr>
          <w:sz w:val="28"/>
          <w:szCs w:val="28"/>
          <w:lang w:val="ru-RU"/>
        </w:rPr>
        <w:t>ает</w:t>
      </w:r>
      <w:r w:rsidRPr="007935F0">
        <w:rPr>
          <w:sz w:val="28"/>
          <w:szCs w:val="28"/>
          <w:lang w:val="ru-RU"/>
        </w:rPr>
        <w:t xml:space="preserve"> учебные предметы </w:t>
      </w:r>
      <w:r w:rsidRPr="00A110D2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Алгебра и начала математического анализа» (углубленный уровень), «Геометрия» (базовый уровень) и «Информатика» (базовый уровень)</w:t>
      </w:r>
      <w:r w:rsidRPr="007935F0">
        <w:rPr>
          <w:sz w:val="28"/>
          <w:szCs w:val="28"/>
          <w:lang w:val="ru-RU"/>
        </w:rPr>
        <w:t>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Предметная область «Естественные науки» включает учебные предметы «Физика» (базовый уровень), «Биология» (базовый уровень), «Химия» (базовый уровень), «Астрономия» (базовый уровень).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Предметная область «Физическая культура, экология и основы безопасности жизнедеятельности» включает учебные предметы «Физическая культура» (базовый уровень) и «Основы безопасности жизнедеятельности» (базовый уровень).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 xml:space="preserve">Курсы по выбору представлены элективным курсом «История казачества», </w:t>
      </w:r>
      <w:r w:rsidRPr="00A110D2">
        <w:rPr>
          <w:bCs/>
          <w:sz w:val="28"/>
          <w:szCs w:val="28"/>
          <w:lang w:val="ru-RU"/>
        </w:rPr>
        <w:t>«Обществознание: теория и практика», «Практикум решения задач по математике»</w:t>
      </w:r>
      <w:r w:rsidRPr="00A110D2">
        <w:rPr>
          <w:sz w:val="28"/>
          <w:szCs w:val="28"/>
          <w:lang w:val="ru-RU"/>
        </w:rPr>
        <w:t xml:space="preserve">. 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873E79" w:rsidRPr="00A110D2" w:rsidRDefault="00873E79" w:rsidP="00873E79">
      <w:pPr>
        <w:ind w:firstLine="567"/>
        <w:jc w:val="both"/>
        <w:rPr>
          <w:sz w:val="28"/>
          <w:szCs w:val="28"/>
          <w:lang w:val="ru-RU"/>
        </w:rPr>
      </w:pPr>
      <w:r w:rsidRPr="00A110D2">
        <w:rPr>
          <w:sz w:val="28"/>
          <w:szCs w:val="28"/>
          <w:lang w:val="ru-RU"/>
        </w:rPr>
        <w:t>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Защита индивидуальных проектов проводится в рамках промежуточной аттестации.</w:t>
      </w:r>
    </w:p>
    <w:p w:rsidR="00873E79" w:rsidRPr="007400DA" w:rsidRDefault="00873E79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7400DA">
        <w:rPr>
          <w:rFonts w:cs="Times New Roman"/>
          <w:sz w:val="28"/>
          <w:szCs w:val="28"/>
          <w:lang w:val="ru-RU"/>
        </w:rPr>
        <w:t>Промежуточная аттестация проводится в соответствии с локальными актами МБОУ СШ №18 г.Волгодонска, сроки определены годовым календарным учебным графиком.</w:t>
      </w:r>
    </w:p>
    <w:p w:rsidR="00873E79" w:rsidRDefault="00873E79" w:rsidP="00873E79">
      <w:pPr>
        <w:pStyle w:val="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8"/>
        </w:rPr>
      </w:pPr>
      <w:r w:rsidRPr="007400DA">
        <w:rPr>
          <w:rFonts w:ascii="Times New Roman" w:hAnsi="Times New Roman"/>
          <w:sz w:val="28"/>
        </w:rPr>
        <w:t>Итоговая аттестация   выпускников 11-х классов проводится в соответствии с Приказом Министерства просвещения РФ.</w:t>
      </w:r>
    </w:p>
    <w:p w:rsidR="00873E79" w:rsidRPr="00090953" w:rsidRDefault="00FD5C3F" w:rsidP="00FD5C3F">
      <w:pPr>
        <w:pStyle w:val="4"/>
        <w:shd w:val="clear" w:color="auto" w:fill="auto"/>
        <w:spacing w:line="240" w:lineRule="auto"/>
        <w:ind w:firstLine="567"/>
        <w:jc w:val="center"/>
        <w:rPr>
          <w:sz w:val="14"/>
          <w:szCs w:val="28"/>
        </w:rPr>
      </w:pPr>
      <w:r>
        <w:rPr>
          <w:rFonts w:ascii="Times New Roman" w:hAnsi="Times New Roman"/>
          <w:sz w:val="28"/>
        </w:rPr>
        <w:t xml:space="preserve">2022-2023 учебный год </w:t>
      </w:r>
    </w:p>
    <w:p w:rsidR="00873E79" w:rsidRPr="007400DA" w:rsidRDefault="00873E79" w:rsidP="00873E79">
      <w:pPr>
        <w:jc w:val="center"/>
        <w:rPr>
          <w:b/>
          <w:sz w:val="28"/>
          <w:szCs w:val="28"/>
          <w:lang w:val="ru-RU"/>
        </w:rPr>
      </w:pPr>
      <w:r w:rsidRPr="007400DA">
        <w:rPr>
          <w:b/>
          <w:sz w:val="28"/>
          <w:szCs w:val="28"/>
          <w:lang w:val="ru-RU"/>
        </w:rPr>
        <w:t>10 класс (универсальный профиль)</w:t>
      </w:r>
    </w:p>
    <w:p w:rsidR="00873E79" w:rsidRPr="007400DA" w:rsidRDefault="00873E79" w:rsidP="00873E79">
      <w:pPr>
        <w:jc w:val="center"/>
        <w:rPr>
          <w:b/>
          <w:sz w:val="28"/>
          <w:szCs w:val="28"/>
          <w:lang w:val="ru-RU"/>
        </w:rPr>
      </w:pPr>
      <w:r w:rsidRPr="007400DA">
        <w:rPr>
          <w:bCs/>
          <w:sz w:val="28"/>
          <w:lang w:val="ru-RU"/>
        </w:rPr>
        <w:t>(5-дневная учебная неделя)</w:t>
      </w:r>
    </w:p>
    <w:tbl>
      <w:tblPr>
        <w:tblW w:w="96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0"/>
        <w:gridCol w:w="3131"/>
        <w:gridCol w:w="2377"/>
        <w:gridCol w:w="1617"/>
      </w:tblGrid>
      <w:tr w:rsidR="00873E79" w:rsidRPr="00AA6A0C" w:rsidTr="00873E79">
        <w:tc>
          <w:tcPr>
            <w:tcW w:w="2540" w:type="dxa"/>
            <w:shd w:val="clear" w:color="auto" w:fill="auto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center"/>
              <w:rPr>
                <w:i/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377" w:type="dxa"/>
          </w:tcPr>
          <w:p w:rsidR="00873E79" w:rsidRPr="007400DA" w:rsidRDefault="00873E79" w:rsidP="00873E79">
            <w:pPr>
              <w:jc w:val="center"/>
              <w:rPr>
                <w:sz w:val="28"/>
                <w:szCs w:val="28"/>
                <w:lang w:val="ru-RU"/>
              </w:rPr>
            </w:pPr>
            <w:r w:rsidRPr="007400DA">
              <w:rPr>
                <w:sz w:val="28"/>
                <w:szCs w:val="28"/>
                <w:lang w:val="ru-RU"/>
              </w:rPr>
              <w:t>Уровень (базовый (Б), углубленный (У)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Количество часов</w:t>
            </w:r>
          </w:p>
        </w:tc>
      </w:tr>
      <w:tr w:rsidR="00873E79" w:rsidRPr="00AA6A0C" w:rsidTr="00873E79">
        <w:tc>
          <w:tcPr>
            <w:tcW w:w="2540" w:type="dxa"/>
            <w:vMerge w:val="restart"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Русский язык</w:t>
            </w:r>
          </w:p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У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3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Литература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3</w:t>
            </w:r>
          </w:p>
        </w:tc>
      </w:tr>
      <w:tr w:rsidR="00873E79" w:rsidRPr="00AA6A0C" w:rsidTr="00873E79">
        <w:tc>
          <w:tcPr>
            <w:tcW w:w="2540" w:type="dxa"/>
            <w:vMerge w:val="restart"/>
            <w:shd w:val="clear" w:color="auto" w:fill="auto"/>
          </w:tcPr>
          <w:p w:rsidR="00873E79" w:rsidRPr="007400DA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  <w:lang w:val="ru-RU"/>
              </w:rPr>
            </w:pPr>
            <w:r w:rsidRPr="007400DA">
              <w:rPr>
                <w:sz w:val="28"/>
                <w:szCs w:val="28"/>
                <w:lang w:val="ru-RU"/>
              </w:rPr>
              <w:t xml:space="preserve">Родной язык </w:t>
            </w:r>
          </w:p>
          <w:p w:rsidR="00873E79" w:rsidRPr="007400DA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  <w:lang w:val="ru-RU"/>
              </w:rPr>
            </w:pPr>
            <w:r w:rsidRPr="007400DA">
              <w:rPr>
                <w:sz w:val="28"/>
                <w:szCs w:val="28"/>
                <w:lang w:val="ru-RU"/>
              </w:rPr>
              <w:lastRenderedPageBreak/>
              <w:t>и родная литература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lastRenderedPageBreak/>
              <w:t>Родной язык (русский)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shd w:val="clear" w:color="auto" w:fill="auto"/>
          </w:tcPr>
          <w:p w:rsidR="00873E79" w:rsidRPr="00AA6A0C" w:rsidRDefault="00873E79" w:rsidP="00873E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lastRenderedPageBreak/>
              <w:t>Иностранные языки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3</w:t>
            </w:r>
          </w:p>
        </w:tc>
      </w:tr>
      <w:tr w:rsidR="00873E79" w:rsidRPr="00AA6A0C" w:rsidTr="00873E79">
        <w:tc>
          <w:tcPr>
            <w:tcW w:w="2540" w:type="dxa"/>
            <w:vMerge w:val="restart"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Общественные науки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История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2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2</w:t>
            </w:r>
          </w:p>
        </w:tc>
      </w:tr>
      <w:tr w:rsidR="00873E79" w:rsidRPr="00AA6A0C" w:rsidTr="00873E79">
        <w:tc>
          <w:tcPr>
            <w:tcW w:w="2540" w:type="dxa"/>
            <w:vMerge w:val="restart"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31" w:type="dxa"/>
            <w:shd w:val="clear" w:color="auto" w:fill="auto"/>
          </w:tcPr>
          <w:p w:rsidR="00873E79" w:rsidRPr="007400DA" w:rsidRDefault="00873E79" w:rsidP="00873E79">
            <w:pPr>
              <w:jc w:val="both"/>
              <w:rPr>
                <w:sz w:val="28"/>
                <w:szCs w:val="28"/>
                <w:lang w:val="ru-RU"/>
              </w:rPr>
            </w:pPr>
            <w:r w:rsidRPr="007400DA">
              <w:rPr>
                <w:bCs/>
                <w:sz w:val="28"/>
                <w:szCs w:val="28"/>
                <w:lang w:val="ru-RU"/>
              </w:rPr>
              <w:t>Алгебра и начала математического анализа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У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AA6A0C">
              <w:rPr>
                <w:bCs/>
                <w:sz w:val="28"/>
                <w:szCs w:val="28"/>
              </w:rPr>
              <w:t>еометрия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vMerge w:val="restart"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Естественные науки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Физика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Астрономия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Химия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Биология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vMerge w:val="restart"/>
            <w:shd w:val="clear" w:color="auto" w:fill="auto"/>
          </w:tcPr>
          <w:p w:rsidR="00873E79" w:rsidRPr="007400DA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  <w:lang w:val="ru-RU"/>
              </w:rPr>
            </w:pPr>
            <w:r w:rsidRPr="007400DA">
              <w:rPr>
                <w:sz w:val="28"/>
                <w:szCs w:val="28"/>
                <w:lang w:val="ru-RU"/>
              </w:rPr>
              <w:t>Физическая культура</w:t>
            </w:r>
            <w:r w:rsidRPr="007400DA">
              <w:rPr>
                <w:bCs/>
                <w:sz w:val="28"/>
                <w:szCs w:val="28"/>
                <w:lang w:val="ru-RU"/>
              </w:rPr>
              <w:t>, экология и основы безопасности жизнедеятельности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3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Курсы по выбору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Элективный курс «История казачества»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7400DA" w:rsidRDefault="00873E79" w:rsidP="00873E79">
            <w:pPr>
              <w:rPr>
                <w:bCs/>
                <w:sz w:val="28"/>
                <w:szCs w:val="28"/>
                <w:lang w:val="ru-RU"/>
              </w:rPr>
            </w:pPr>
            <w:r w:rsidRPr="007400DA">
              <w:rPr>
                <w:bCs/>
                <w:sz w:val="28"/>
                <w:szCs w:val="28"/>
                <w:lang w:val="ru-RU"/>
              </w:rPr>
              <w:t>Элективный курс «Обществознание: теория и практика»</w:t>
            </w:r>
          </w:p>
        </w:tc>
        <w:tc>
          <w:tcPr>
            <w:tcW w:w="2377" w:type="dxa"/>
          </w:tcPr>
          <w:p w:rsidR="00873E79" w:rsidRPr="007400DA" w:rsidRDefault="00873E79" w:rsidP="00873E79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Индивидуальный проект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8048" w:type="dxa"/>
            <w:gridSpan w:val="3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34</w:t>
            </w:r>
          </w:p>
        </w:tc>
      </w:tr>
    </w:tbl>
    <w:p w:rsidR="00873E79" w:rsidRPr="00E647F8" w:rsidRDefault="00873E79" w:rsidP="00873E79">
      <w:pPr>
        <w:rPr>
          <w:b/>
          <w:color w:val="FF0000"/>
          <w:sz w:val="28"/>
          <w:szCs w:val="28"/>
          <w:lang w:val="ru-RU"/>
        </w:rPr>
      </w:pPr>
    </w:p>
    <w:p w:rsidR="00873E79" w:rsidRPr="001173D9" w:rsidRDefault="00873E79" w:rsidP="00873E79">
      <w:pPr>
        <w:jc w:val="center"/>
        <w:rPr>
          <w:b/>
          <w:sz w:val="28"/>
          <w:szCs w:val="28"/>
        </w:rPr>
      </w:pPr>
      <w:r w:rsidRPr="001173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1173D9">
        <w:rPr>
          <w:b/>
          <w:sz w:val="28"/>
          <w:szCs w:val="28"/>
        </w:rPr>
        <w:t xml:space="preserve"> </w:t>
      </w:r>
      <w:proofErr w:type="gramStart"/>
      <w:r w:rsidRPr="001173D9">
        <w:rPr>
          <w:b/>
          <w:sz w:val="28"/>
          <w:szCs w:val="28"/>
        </w:rPr>
        <w:t>класс</w:t>
      </w:r>
      <w:r w:rsidRPr="00C161B4">
        <w:rPr>
          <w:b/>
          <w:sz w:val="28"/>
          <w:szCs w:val="28"/>
        </w:rPr>
        <w:t>(</w:t>
      </w:r>
      <w:proofErr w:type="gramEnd"/>
      <w:r w:rsidRPr="00C161B4">
        <w:rPr>
          <w:b/>
          <w:sz w:val="28"/>
          <w:szCs w:val="28"/>
        </w:rPr>
        <w:t>универсальный профиль)</w:t>
      </w:r>
    </w:p>
    <w:p w:rsidR="00873E79" w:rsidRPr="001173D9" w:rsidRDefault="00873E79" w:rsidP="00873E79">
      <w:pPr>
        <w:jc w:val="center"/>
        <w:rPr>
          <w:b/>
          <w:sz w:val="28"/>
          <w:szCs w:val="28"/>
        </w:rPr>
      </w:pPr>
      <w:r w:rsidRPr="001173D9">
        <w:rPr>
          <w:bCs/>
          <w:sz w:val="28"/>
        </w:rPr>
        <w:t>(</w:t>
      </w:r>
      <w:r>
        <w:rPr>
          <w:bCs/>
          <w:sz w:val="28"/>
        </w:rPr>
        <w:t>5</w:t>
      </w:r>
      <w:r w:rsidRPr="001173D9">
        <w:rPr>
          <w:bCs/>
          <w:sz w:val="28"/>
        </w:rPr>
        <w:t>-дневная учебная неделя)</w:t>
      </w:r>
    </w:p>
    <w:tbl>
      <w:tblPr>
        <w:tblW w:w="96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0"/>
        <w:gridCol w:w="3131"/>
        <w:gridCol w:w="2377"/>
        <w:gridCol w:w="1617"/>
      </w:tblGrid>
      <w:tr w:rsidR="00873E79" w:rsidRPr="00AA6A0C" w:rsidTr="00873E79">
        <w:tc>
          <w:tcPr>
            <w:tcW w:w="2540" w:type="dxa"/>
            <w:shd w:val="clear" w:color="auto" w:fill="auto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center"/>
              <w:rPr>
                <w:i/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377" w:type="dxa"/>
          </w:tcPr>
          <w:p w:rsidR="00873E79" w:rsidRPr="007400DA" w:rsidRDefault="00873E79" w:rsidP="00873E79">
            <w:pPr>
              <w:jc w:val="center"/>
              <w:rPr>
                <w:sz w:val="28"/>
                <w:szCs w:val="28"/>
                <w:lang w:val="ru-RU"/>
              </w:rPr>
            </w:pPr>
            <w:r w:rsidRPr="007400DA">
              <w:rPr>
                <w:sz w:val="28"/>
                <w:szCs w:val="28"/>
                <w:lang w:val="ru-RU"/>
              </w:rPr>
              <w:t>Уровень (базовый (Б), углубленный (У)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Количество часов</w:t>
            </w:r>
          </w:p>
        </w:tc>
      </w:tr>
      <w:tr w:rsidR="00873E79" w:rsidRPr="00AA6A0C" w:rsidTr="00873E79">
        <w:tc>
          <w:tcPr>
            <w:tcW w:w="2540" w:type="dxa"/>
            <w:vMerge w:val="restart"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Русский язык</w:t>
            </w:r>
          </w:p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У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3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Литература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3</w:t>
            </w:r>
          </w:p>
        </w:tc>
      </w:tr>
      <w:tr w:rsidR="00873E79" w:rsidRPr="00AA6A0C" w:rsidTr="00873E79">
        <w:tc>
          <w:tcPr>
            <w:tcW w:w="2540" w:type="dxa"/>
            <w:vMerge w:val="restart"/>
            <w:shd w:val="clear" w:color="auto" w:fill="auto"/>
          </w:tcPr>
          <w:p w:rsidR="00873E79" w:rsidRPr="007400DA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  <w:lang w:val="ru-RU"/>
              </w:rPr>
            </w:pPr>
            <w:r w:rsidRPr="007400DA">
              <w:rPr>
                <w:sz w:val="28"/>
                <w:szCs w:val="28"/>
                <w:lang w:val="ru-RU"/>
              </w:rPr>
              <w:t xml:space="preserve">Родной язык </w:t>
            </w:r>
          </w:p>
          <w:p w:rsidR="00873E79" w:rsidRPr="007400DA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  <w:lang w:val="ru-RU"/>
              </w:rPr>
            </w:pPr>
            <w:r w:rsidRPr="007400DA">
              <w:rPr>
                <w:sz w:val="28"/>
                <w:szCs w:val="28"/>
                <w:lang w:val="ru-RU"/>
              </w:rPr>
              <w:t>и родная литература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shd w:val="clear" w:color="auto" w:fill="auto"/>
          </w:tcPr>
          <w:p w:rsidR="00873E79" w:rsidRPr="00AA6A0C" w:rsidRDefault="00873E79" w:rsidP="00873E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3</w:t>
            </w:r>
          </w:p>
        </w:tc>
      </w:tr>
      <w:tr w:rsidR="00873E79" w:rsidRPr="00AA6A0C" w:rsidTr="00873E79">
        <w:tc>
          <w:tcPr>
            <w:tcW w:w="2540" w:type="dxa"/>
            <w:vMerge w:val="restart"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Общественные науки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История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2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2</w:t>
            </w:r>
          </w:p>
        </w:tc>
      </w:tr>
      <w:tr w:rsidR="00873E79" w:rsidRPr="00AA6A0C" w:rsidTr="00873E79">
        <w:tc>
          <w:tcPr>
            <w:tcW w:w="2540" w:type="dxa"/>
            <w:vMerge w:val="restart"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 xml:space="preserve">Математика и </w:t>
            </w:r>
            <w:r w:rsidRPr="00AA6A0C">
              <w:rPr>
                <w:bCs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3131" w:type="dxa"/>
            <w:shd w:val="clear" w:color="auto" w:fill="auto"/>
          </w:tcPr>
          <w:p w:rsidR="00873E79" w:rsidRPr="007400DA" w:rsidRDefault="00873E79" w:rsidP="00873E79">
            <w:pPr>
              <w:jc w:val="both"/>
              <w:rPr>
                <w:sz w:val="28"/>
                <w:szCs w:val="28"/>
                <w:lang w:val="ru-RU"/>
              </w:rPr>
            </w:pPr>
            <w:r w:rsidRPr="007400DA">
              <w:rPr>
                <w:bCs/>
                <w:sz w:val="28"/>
                <w:szCs w:val="28"/>
                <w:lang w:val="ru-RU"/>
              </w:rPr>
              <w:lastRenderedPageBreak/>
              <w:t xml:space="preserve">Алгебра и начала </w:t>
            </w:r>
            <w:r w:rsidRPr="007400DA">
              <w:rPr>
                <w:bCs/>
                <w:sz w:val="28"/>
                <w:szCs w:val="28"/>
                <w:lang w:val="ru-RU"/>
              </w:rPr>
              <w:lastRenderedPageBreak/>
              <w:t>математического анализа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lastRenderedPageBreak/>
              <w:t>У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AA6A0C">
              <w:rPr>
                <w:bCs/>
                <w:sz w:val="28"/>
                <w:szCs w:val="28"/>
              </w:rPr>
              <w:t>еометрия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vMerge w:val="restart"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Естественные науки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Физика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Химия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406ABF" w:rsidRDefault="00406ABF" w:rsidP="00873E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Биология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2540" w:type="dxa"/>
            <w:vMerge w:val="restart"/>
            <w:shd w:val="clear" w:color="auto" w:fill="auto"/>
          </w:tcPr>
          <w:p w:rsidR="00873E79" w:rsidRPr="007400DA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  <w:lang w:val="ru-RU"/>
              </w:rPr>
            </w:pPr>
            <w:r w:rsidRPr="007400DA">
              <w:rPr>
                <w:sz w:val="28"/>
                <w:szCs w:val="28"/>
                <w:lang w:val="ru-RU"/>
              </w:rPr>
              <w:t>Физическая культура</w:t>
            </w:r>
            <w:r w:rsidRPr="007400DA">
              <w:rPr>
                <w:bCs/>
                <w:sz w:val="28"/>
                <w:szCs w:val="28"/>
                <w:lang w:val="ru-RU"/>
              </w:rPr>
              <w:t>, экология и основы безопасности жизнедеятельности</w:t>
            </w: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3</w:t>
            </w:r>
          </w:p>
        </w:tc>
      </w:tr>
      <w:tr w:rsidR="00873E79" w:rsidRPr="00AA6A0C" w:rsidTr="00873E79">
        <w:tc>
          <w:tcPr>
            <w:tcW w:w="2540" w:type="dxa"/>
            <w:vMerge/>
            <w:shd w:val="clear" w:color="auto" w:fill="auto"/>
          </w:tcPr>
          <w:p w:rsidR="00873E79" w:rsidRPr="00AA6A0C" w:rsidRDefault="00873E79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873E79" w:rsidRPr="00AA6A0C" w:rsidRDefault="00873E79" w:rsidP="00873E79">
            <w:pPr>
              <w:jc w:val="both"/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377" w:type="dxa"/>
          </w:tcPr>
          <w:p w:rsidR="00873E79" w:rsidRPr="00AA6A0C" w:rsidRDefault="00873E79" w:rsidP="00873E79">
            <w:pPr>
              <w:jc w:val="center"/>
            </w:pPr>
            <w:r w:rsidRPr="00AA6A0C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406ABF" w:rsidRPr="00AA6A0C" w:rsidTr="00873E79">
        <w:tc>
          <w:tcPr>
            <w:tcW w:w="2540" w:type="dxa"/>
            <w:vMerge w:val="restart"/>
            <w:shd w:val="clear" w:color="auto" w:fill="auto"/>
          </w:tcPr>
          <w:p w:rsidR="00406ABF" w:rsidRPr="00AA6A0C" w:rsidRDefault="00406ABF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Курсы по выбору</w:t>
            </w:r>
          </w:p>
        </w:tc>
        <w:tc>
          <w:tcPr>
            <w:tcW w:w="3131" w:type="dxa"/>
            <w:shd w:val="clear" w:color="auto" w:fill="auto"/>
          </w:tcPr>
          <w:p w:rsidR="00406ABF" w:rsidRPr="007400DA" w:rsidRDefault="00406ABF" w:rsidP="00873E79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7400DA">
              <w:rPr>
                <w:bCs/>
                <w:sz w:val="28"/>
                <w:szCs w:val="28"/>
                <w:lang w:val="ru-RU"/>
              </w:rPr>
              <w:t>Элективный курс «Практикум решения задач по математике»</w:t>
            </w:r>
          </w:p>
        </w:tc>
        <w:tc>
          <w:tcPr>
            <w:tcW w:w="2377" w:type="dxa"/>
          </w:tcPr>
          <w:p w:rsidR="00406ABF" w:rsidRPr="007400DA" w:rsidRDefault="00406ABF" w:rsidP="00873E79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617" w:type="dxa"/>
          </w:tcPr>
          <w:p w:rsidR="00406ABF" w:rsidRPr="00AA6A0C" w:rsidRDefault="00406ABF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406ABF" w:rsidRPr="00AA6A0C" w:rsidTr="00873E79">
        <w:tc>
          <w:tcPr>
            <w:tcW w:w="2540" w:type="dxa"/>
            <w:vMerge/>
            <w:shd w:val="clear" w:color="auto" w:fill="auto"/>
          </w:tcPr>
          <w:p w:rsidR="00406ABF" w:rsidRPr="00AA6A0C" w:rsidRDefault="00406ABF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406ABF" w:rsidRPr="007400DA" w:rsidRDefault="00406ABF" w:rsidP="00873E79">
            <w:pPr>
              <w:rPr>
                <w:bCs/>
                <w:sz w:val="28"/>
                <w:szCs w:val="28"/>
                <w:lang w:val="ru-RU"/>
              </w:rPr>
            </w:pPr>
            <w:r w:rsidRPr="007400DA">
              <w:rPr>
                <w:bCs/>
                <w:sz w:val="28"/>
                <w:szCs w:val="28"/>
                <w:lang w:val="ru-RU"/>
              </w:rPr>
              <w:t>Элективный курс «Обществознание: теория и практика»</w:t>
            </w:r>
          </w:p>
        </w:tc>
        <w:tc>
          <w:tcPr>
            <w:tcW w:w="2377" w:type="dxa"/>
          </w:tcPr>
          <w:p w:rsidR="00406ABF" w:rsidRPr="007400DA" w:rsidRDefault="00406ABF" w:rsidP="00873E79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617" w:type="dxa"/>
          </w:tcPr>
          <w:p w:rsidR="00406ABF" w:rsidRPr="00AA6A0C" w:rsidRDefault="00406ABF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406ABF" w:rsidRPr="00AA6A0C" w:rsidTr="00873E79">
        <w:tc>
          <w:tcPr>
            <w:tcW w:w="2540" w:type="dxa"/>
            <w:vMerge/>
            <w:shd w:val="clear" w:color="auto" w:fill="auto"/>
          </w:tcPr>
          <w:p w:rsidR="00406ABF" w:rsidRPr="00AA6A0C" w:rsidRDefault="00406ABF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406ABF" w:rsidRPr="007400DA" w:rsidRDefault="00406ABF" w:rsidP="00873E79">
            <w:pPr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Элективный курс»Общая химия»</w:t>
            </w:r>
          </w:p>
        </w:tc>
        <w:tc>
          <w:tcPr>
            <w:tcW w:w="2377" w:type="dxa"/>
          </w:tcPr>
          <w:p w:rsidR="00406ABF" w:rsidRPr="007400DA" w:rsidRDefault="00406ABF" w:rsidP="00873E79">
            <w:pPr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617" w:type="dxa"/>
          </w:tcPr>
          <w:p w:rsidR="00406ABF" w:rsidRPr="00406ABF" w:rsidRDefault="00406ABF" w:rsidP="00873E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406ABF" w:rsidRPr="00AA6A0C" w:rsidTr="00873E79">
        <w:tc>
          <w:tcPr>
            <w:tcW w:w="2540" w:type="dxa"/>
            <w:vMerge/>
            <w:shd w:val="clear" w:color="auto" w:fill="auto"/>
          </w:tcPr>
          <w:p w:rsidR="00406ABF" w:rsidRPr="00AA6A0C" w:rsidRDefault="00406ABF" w:rsidP="00873E79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406ABF" w:rsidRPr="00AA6A0C" w:rsidRDefault="00406ABF" w:rsidP="00873E79">
            <w:pPr>
              <w:jc w:val="both"/>
              <w:rPr>
                <w:bCs/>
                <w:sz w:val="28"/>
                <w:szCs w:val="28"/>
              </w:rPr>
            </w:pPr>
            <w:r w:rsidRPr="00AA6A0C">
              <w:rPr>
                <w:bCs/>
                <w:sz w:val="28"/>
                <w:szCs w:val="28"/>
              </w:rPr>
              <w:t>Индивидуальный проект</w:t>
            </w:r>
          </w:p>
        </w:tc>
        <w:tc>
          <w:tcPr>
            <w:tcW w:w="2377" w:type="dxa"/>
          </w:tcPr>
          <w:p w:rsidR="00406ABF" w:rsidRPr="00AA6A0C" w:rsidRDefault="00406ABF" w:rsidP="00873E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406ABF" w:rsidRPr="00AA6A0C" w:rsidRDefault="00406ABF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1</w:t>
            </w:r>
          </w:p>
        </w:tc>
      </w:tr>
      <w:tr w:rsidR="00873E79" w:rsidRPr="00AA6A0C" w:rsidTr="00873E79">
        <w:tc>
          <w:tcPr>
            <w:tcW w:w="8048" w:type="dxa"/>
            <w:gridSpan w:val="3"/>
            <w:shd w:val="clear" w:color="auto" w:fill="auto"/>
          </w:tcPr>
          <w:p w:rsidR="00873E79" w:rsidRPr="00AA6A0C" w:rsidRDefault="00873E79" w:rsidP="00873E79">
            <w:pPr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873E79" w:rsidRPr="00AA6A0C" w:rsidRDefault="00873E79" w:rsidP="00873E79">
            <w:pPr>
              <w:jc w:val="center"/>
              <w:rPr>
                <w:sz w:val="28"/>
                <w:szCs w:val="28"/>
              </w:rPr>
            </w:pPr>
            <w:r w:rsidRPr="00AA6A0C">
              <w:rPr>
                <w:sz w:val="28"/>
                <w:szCs w:val="28"/>
              </w:rPr>
              <w:t>34</w:t>
            </w:r>
          </w:p>
        </w:tc>
      </w:tr>
    </w:tbl>
    <w:p w:rsidR="00873E79" w:rsidRDefault="00873E79" w:rsidP="00E647F8">
      <w:pPr>
        <w:spacing w:line="276" w:lineRule="auto"/>
        <w:rPr>
          <w:color w:val="FF0000"/>
          <w:sz w:val="28"/>
          <w:szCs w:val="28"/>
          <w:lang w:val="ru-RU"/>
        </w:rPr>
      </w:pPr>
    </w:p>
    <w:p w:rsidR="00FD5C3F" w:rsidRDefault="00FD5C3F" w:rsidP="00FD5C3F">
      <w:pPr>
        <w:spacing w:line="276" w:lineRule="auto"/>
        <w:jc w:val="center"/>
        <w:rPr>
          <w:color w:val="auto"/>
          <w:sz w:val="28"/>
          <w:szCs w:val="28"/>
          <w:lang w:val="ru-RU"/>
        </w:rPr>
      </w:pPr>
      <w:r w:rsidRPr="00FD5C3F">
        <w:rPr>
          <w:color w:val="auto"/>
          <w:sz w:val="28"/>
          <w:szCs w:val="28"/>
          <w:lang w:val="ru-RU"/>
        </w:rPr>
        <w:t>2023-2024 учебный год</w:t>
      </w:r>
    </w:p>
    <w:p w:rsidR="00FD5C3F" w:rsidRPr="00FD5C3F" w:rsidRDefault="00FD5C3F" w:rsidP="00FD5C3F">
      <w:pPr>
        <w:jc w:val="center"/>
        <w:rPr>
          <w:b/>
          <w:sz w:val="28"/>
          <w:szCs w:val="28"/>
          <w:lang w:val="ru-RU"/>
        </w:rPr>
      </w:pPr>
      <w:r w:rsidRPr="00FD5C3F">
        <w:rPr>
          <w:b/>
          <w:sz w:val="28"/>
          <w:szCs w:val="28"/>
          <w:lang w:val="ru-RU"/>
        </w:rPr>
        <w:t>Учебный план 10а класс (универсальный профиль)</w:t>
      </w:r>
    </w:p>
    <w:p w:rsidR="00FD5C3F" w:rsidRDefault="00FD5C3F" w:rsidP="00FD5C3F">
      <w:pPr>
        <w:jc w:val="center"/>
        <w:rPr>
          <w:b/>
          <w:sz w:val="28"/>
          <w:szCs w:val="28"/>
        </w:rPr>
      </w:pPr>
      <w:r w:rsidRPr="001E50A1">
        <w:rPr>
          <w:sz w:val="28"/>
          <w:szCs w:val="28"/>
        </w:rPr>
        <w:t>(5-дневная учебная неделя)</w:t>
      </w:r>
    </w:p>
    <w:p w:rsidR="00FD5C3F" w:rsidRDefault="00FD5C3F" w:rsidP="00FD5C3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671"/>
        <w:gridCol w:w="2461"/>
      </w:tblGrid>
      <w:tr w:rsidR="00FD5C3F" w:rsidRPr="001E50A1" w:rsidTr="009D52B4">
        <w:tc>
          <w:tcPr>
            <w:tcW w:w="3543" w:type="dxa"/>
            <w:vMerge w:val="restart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Предметная область</w:t>
            </w:r>
          </w:p>
        </w:tc>
        <w:tc>
          <w:tcPr>
            <w:tcW w:w="3795" w:type="dxa"/>
            <w:vMerge w:val="restart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Учебный предмет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Количество часов в неделю</w:t>
            </w:r>
          </w:p>
        </w:tc>
      </w:tr>
      <w:tr w:rsidR="00FD5C3F" w:rsidRPr="001E50A1" w:rsidTr="009D52B4">
        <w:tc>
          <w:tcPr>
            <w:tcW w:w="3543" w:type="dxa"/>
            <w:vMerge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  <w:vMerge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10а</w:t>
            </w:r>
          </w:p>
        </w:tc>
      </w:tr>
      <w:tr w:rsidR="00FD5C3F" w:rsidRPr="001E50A1" w:rsidTr="009D52B4">
        <w:tc>
          <w:tcPr>
            <w:tcW w:w="9889" w:type="dxa"/>
            <w:gridSpan w:val="3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Обязательная часть</w:t>
            </w:r>
          </w:p>
        </w:tc>
      </w:tr>
      <w:tr w:rsidR="00FD5C3F" w:rsidRPr="001E50A1" w:rsidTr="009D52B4">
        <w:tc>
          <w:tcPr>
            <w:tcW w:w="3543" w:type="dxa"/>
            <w:vMerge w:val="restart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Русский язык и литература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Русский язык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Литература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5</w:t>
            </w:r>
          </w:p>
        </w:tc>
      </w:tr>
      <w:tr w:rsidR="00FD5C3F" w:rsidRPr="001E50A1" w:rsidTr="009D52B4">
        <w:tc>
          <w:tcPr>
            <w:tcW w:w="3543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Иностранные языки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Иностранный язык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FD5C3F" w:rsidRPr="001E50A1" w:rsidTr="009D52B4">
        <w:tc>
          <w:tcPr>
            <w:tcW w:w="3543" w:type="dxa"/>
            <w:vMerge w:val="restart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Математика и информатика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Алгебра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Геометрия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Вероятность и статистика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Информатика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3543" w:type="dxa"/>
            <w:vMerge w:val="restart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Общественно-научные предметы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История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Обществознание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География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3543" w:type="dxa"/>
            <w:vMerge w:val="restart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lastRenderedPageBreak/>
              <w:t>Естественно-научные предметы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Физика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Химия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Биология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3543" w:type="dxa"/>
            <w:vMerge w:val="restart"/>
          </w:tcPr>
          <w:p w:rsidR="00FD5C3F" w:rsidRPr="00FD5C3F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FD5C3F">
              <w:rPr>
                <w:sz w:val="26"/>
                <w:szCs w:val="26"/>
                <w:shd w:val="clear" w:color="auto" w:fill="FFFFFF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Физическая культура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FD5C3F" w:rsidRPr="001E50A1" w:rsidTr="009D52B4">
        <w:tc>
          <w:tcPr>
            <w:tcW w:w="3543" w:type="dxa"/>
            <w:vMerge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3543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-----</w:t>
            </w:r>
          </w:p>
        </w:tc>
        <w:tc>
          <w:tcPr>
            <w:tcW w:w="3795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Индивидуальный проект</w:t>
            </w:r>
          </w:p>
        </w:tc>
        <w:tc>
          <w:tcPr>
            <w:tcW w:w="2551" w:type="dxa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7338" w:type="dxa"/>
            <w:gridSpan w:val="2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33</w:t>
            </w:r>
          </w:p>
        </w:tc>
      </w:tr>
      <w:tr w:rsidR="00FD5C3F" w:rsidRPr="00677EF7" w:rsidTr="009D52B4">
        <w:tc>
          <w:tcPr>
            <w:tcW w:w="9889" w:type="dxa"/>
            <w:gridSpan w:val="3"/>
            <w:shd w:val="clear" w:color="auto" w:fill="auto"/>
          </w:tcPr>
          <w:p w:rsidR="00FD5C3F" w:rsidRPr="00FD5C3F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FD5C3F">
              <w:rPr>
                <w:sz w:val="26"/>
                <w:szCs w:val="26"/>
                <w:shd w:val="clear" w:color="auto" w:fill="FFFFFF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D5C3F" w:rsidRPr="001E50A1" w:rsidTr="009D52B4">
        <w:tc>
          <w:tcPr>
            <w:tcW w:w="7338" w:type="dxa"/>
            <w:gridSpan w:val="2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Наименование учебного курса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FD5C3F" w:rsidRPr="001E50A1" w:rsidTr="009D52B4">
        <w:tc>
          <w:tcPr>
            <w:tcW w:w="7338" w:type="dxa"/>
            <w:gridSpan w:val="2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История казачества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7338" w:type="dxa"/>
            <w:gridSpan w:val="2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FD5C3F" w:rsidRPr="001E50A1" w:rsidTr="009D52B4">
        <w:tc>
          <w:tcPr>
            <w:tcW w:w="7338" w:type="dxa"/>
            <w:gridSpan w:val="2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ИТОГО недельная нагрузка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34</w:t>
            </w:r>
          </w:p>
        </w:tc>
      </w:tr>
      <w:tr w:rsidR="00FD5C3F" w:rsidRPr="001E50A1" w:rsidTr="009D52B4">
        <w:tc>
          <w:tcPr>
            <w:tcW w:w="7338" w:type="dxa"/>
            <w:gridSpan w:val="2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2551" w:type="dxa"/>
            <w:shd w:val="clear" w:color="auto" w:fill="auto"/>
          </w:tcPr>
          <w:p w:rsidR="00FD5C3F" w:rsidRPr="001E50A1" w:rsidRDefault="00FD5C3F" w:rsidP="009D52B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1E50A1">
              <w:rPr>
                <w:sz w:val="26"/>
                <w:szCs w:val="26"/>
                <w:shd w:val="clear" w:color="auto" w:fill="FFFFFF"/>
              </w:rPr>
              <w:t>34</w:t>
            </w:r>
          </w:p>
        </w:tc>
      </w:tr>
    </w:tbl>
    <w:p w:rsidR="00FD5C3F" w:rsidRDefault="00FD5C3F" w:rsidP="00FD5C3F">
      <w:pPr>
        <w:spacing w:line="276" w:lineRule="auto"/>
        <w:jc w:val="center"/>
        <w:rPr>
          <w:color w:val="auto"/>
          <w:sz w:val="28"/>
          <w:szCs w:val="28"/>
          <w:lang w:val="ru-RU"/>
        </w:rPr>
      </w:pPr>
    </w:p>
    <w:p w:rsidR="00FD5C3F" w:rsidRPr="00FD5C3F" w:rsidRDefault="00FD5C3F" w:rsidP="00FD5C3F">
      <w:pPr>
        <w:jc w:val="center"/>
        <w:rPr>
          <w:b/>
          <w:sz w:val="28"/>
          <w:szCs w:val="28"/>
          <w:lang w:val="ru-RU"/>
        </w:rPr>
      </w:pPr>
      <w:r w:rsidRPr="00FD5C3F">
        <w:rPr>
          <w:b/>
          <w:sz w:val="28"/>
          <w:szCs w:val="28"/>
          <w:lang w:val="ru-RU"/>
        </w:rPr>
        <w:t>11 класс (универсальный профиль)</w:t>
      </w:r>
    </w:p>
    <w:p w:rsidR="00FD5C3F" w:rsidRPr="00FD5C3F" w:rsidRDefault="00FD5C3F" w:rsidP="00FD5C3F">
      <w:pPr>
        <w:jc w:val="center"/>
        <w:rPr>
          <w:b/>
          <w:sz w:val="28"/>
          <w:szCs w:val="28"/>
          <w:lang w:val="ru-RU"/>
        </w:rPr>
      </w:pPr>
      <w:r w:rsidRPr="00FD5C3F">
        <w:rPr>
          <w:bCs/>
          <w:sz w:val="28"/>
          <w:lang w:val="ru-RU"/>
        </w:rPr>
        <w:t>(5-дневная учебная неделя)</w:t>
      </w:r>
    </w:p>
    <w:tbl>
      <w:tblPr>
        <w:tblW w:w="96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0"/>
        <w:gridCol w:w="3131"/>
        <w:gridCol w:w="2377"/>
        <w:gridCol w:w="1617"/>
      </w:tblGrid>
      <w:tr w:rsidR="00FD5C3F" w:rsidRPr="009C63AF" w:rsidTr="009D52B4">
        <w:tc>
          <w:tcPr>
            <w:tcW w:w="2540" w:type="dxa"/>
            <w:shd w:val="clear" w:color="auto" w:fill="auto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jc w:val="center"/>
              <w:rPr>
                <w:i/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377" w:type="dxa"/>
          </w:tcPr>
          <w:p w:rsidR="00FD5C3F" w:rsidRPr="00FD5C3F" w:rsidRDefault="00FD5C3F" w:rsidP="009D52B4">
            <w:pPr>
              <w:jc w:val="center"/>
              <w:rPr>
                <w:sz w:val="28"/>
                <w:szCs w:val="28"/>
                <w:lang w:val="ru-RU"/>
              </w:rPr>
            </w:pPr>
            <w:r w:rsidRPr="00FD5C3F">
              <w:rPr>
                <w:sz w:val="28"/>
                <w:szCs w:val="28"/>
                <w:lang w:val="ru-RU"/>
              </w:rPr>
              <w:t>Уровень (базовый (Б), углубленный (У)</w:t>
            </w:r>
          </w:p>
        </w:tc>
        <w:tc>
          <w:tcPr>
            <w:tcW w:w="1617" w:type="dxa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Количество часов</w:t>
            </w:r>
          </w:p>
        </w:tc>
      </w:tr>
      <w:tr w:rsidR="00FD5C3F" w:rsidRPr="009C63AF" w:rsidTr="009D52B4">
        <w:tc>
          <w:tcPr>
            <w:tcW w:w="2540" w:type="dxa"/>
            <w:vMerge w:val="restart"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9C63AF">
              <w:rPr>
                <w:bCs/>
                <w:sz w:val="28"/>
                <w:szCs w:val="28"/>
              </w:rPr>
              <w:t>Русский язык</w:t>
            </w:r>
          </w:p>
          <w:p w:rsidR="00FD5C3F" w:rsidRPr="009C63AF" w:rsidRDefault="00FD5C3F" w:rsidP="009D52B4">
            <w:pPr>
              <w:rPr>
                <w:sz w:val="28"/>
                <w:szCs w:val="28"/>
              </w:rPr>
            </w:pPr>
            <w:r w:rsidRPr="009C63AF">
              <w:rPr>
                <w:bCs/>
                <w:sz w:val="28"/>
                <w:szCs w:val="28"/>
              </w:rPr>
              <w:t>и литература</w:t>
            </w: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9C63AF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У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3</w:t>
            </w:r>
          </w:p>
        </w:tc>
      </w:tr>
      <w:tr w:rsidR="00FD5C3F" w:rsidRPr="009C63AF" w:rsidTr="009D52B4">
        <w:tc>
          <w:tcPr>
            <w:tcW w:w="2540" w:type="dxa"/>
            <w:vMerge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Литература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3</w:t>
            </w:r>
          </w:p>
        </w:tc>
      </w:tr>
      <w:tr w:rsidR="00FD5C3F" w:rsidRPr="009C63AF" w:rsidTr="009D52B4">
        <w:tc>
          <w:tcPr>
            <w:tcW w:w="2540" w:type="dxa"/>
            <w:vMerge w:val="restart"/>
            <w:shd w:val="clear" w:color="auto" w:fill="auto"/>
          </w:tcPr>
          <w:p w:rsidR="00FD5C3F" w:rsidRPr="00FD5C3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  <w:lang w:val="ru-RU"/>
              </w:rPr>
            </w:pPr>
            <w:r w:rsidRPr="00FD5C3F">
              <w:rPr>
                <w:sz w:val="28"/>
                <w:szCs w:val="28"/>
                <w:lang w:val="ru-RU"/>
              </w:rPr>
              <w:t xml:space="preserve">Родной язык </w:t>
            </w:r>
          </w:p>
          <w:p w:rsidR="00FD5C3F" w:rsidRPr="00FD5C3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  <w:lang w:val="ru-RU"/>
              </w:rPr>
            </w:pPr>
            <w:r w:rsidRPr="00FD5C3F">
              <w:rPr>
                <w:sz w:val="28"/>
                <w:szCs w:val="28"/>
                <w:lang w:val="ru-RU"/>
              </w:rPr>
              <w:t>и родная литература</w:t>
            </w: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</w:pPr>
            <w:r w:rsidRPr="009C63AF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1</w:t>
            </w:r>
          </w:p>
        </w:tc>
      </w:tr>
      <w:tr w:rsidR="00FD5C3F" w:rsidRPr="009C63AF" w:rsidTr="009D52B4">
        <w:tc>
          <w:tcPr>
            <w:tcW w:w="2540" w:type="dxa"/>
            <w:vMerge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</w:pPr>
            <w:r w:rsidRPr="009C63AF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1</w:t>
            </w:r>
          </w:p>
        </w:tc>
      </w:tr>
      <w:tr w:rsidR="00FD5C3F" w:rsidRPr="009C63AF" w:rsidTr="009D52B4">
        <w:tc>
          <w:tcPr>
            <w:tcW w:w="2540" w:type="dxa"/>
            <w:shd w:val="clear" w:color="auto" w:fill="auto"/>
          </w:tcPr>
          <w:p w:rsidR="00FD5C3F" w:rsidRPr="009C63AF" w:rsidRDefault="00FD5C3F" w:rsidP="009D52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</w:pPr>
            <w:r w:rsidRPr="009C63AF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3</w:t>
            </w:r>
          </w:p>
        </w:tc>
      </w:tr>
      <w:tr w:rsidR="00FD5C3F" w:rsidRPr="009C63AF" w:rsidTr="009D52B4">
        <w:tc>
          <w:tcPr>
            <w:tcW w:w="2540" w:type="dxa"/>
            <w:vMerge w:val="restart"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9C63AF">
              <w:rPr>
                <w:bCs/>
                <w:sz w:val="28"/>
                <w:szCs w:val="28"/>
              </w:rPr>
              <w:t>Общественные науки</w:t>
            </w: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История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</w:pPr>
            <w:r w:rsidRPr="009C63AF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2</w:t>
            </w:r>
          </w:p>
        </w:tc>
      </w:tr>
      <w:tr w:rsidR="00FD5C3F" w:rsidRPr="009C63AF" w:rsidTr="009D52B4">
        <w:tc>
          <w:tcPr>
            <w:tcW w:w="2540" w:type="dxa"/>
            <w:vMerge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</w:pPr>
            <w:r w:rsidRPr="009C63AF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2</w:t>
            </w:r>
          </w:p>
        </w:tc>
      </w:tr>
      <w:tr w:rsidR="00FD5C3F" w:rsidRPr="009C63AF" w:rsidTr="009D52B4">
        <w:tc>
          <w:tcPr>
            <w:tcW w:w="2540" w:type="dxa"/>
            <w:vMerge w:val="restart"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9C63AF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31" w:type="dxa"/>
            <w:shd w:val="clear" w:color="auto" w:fill="auto"/>
          </w:tcPr>
          <w:p w:rsidR="00FD5C3F" w:rsidRPr="00FD5C3F" w:rsidRDefault="00FD5C3F" w:rsidP="009D52B4">
            <w:pPr>
              <w:jc w:val="both"/>
              <w:rPr>
                <w:sz w:val="28"/>
                <w:szCs w:val="28"/>
                <w:lang w:val="ru-RU"/>
              </w:rPr>
            </w:pPr>
            <w:r w:rsidRPr="00FD5C3F">
              <w:rPr>
                <w:bCs/>
                <w:sz w:val="28"/>
                <w:szCs w:val="28"/>
                <w:lang w:val="ru-RU"/>
              </w:rPr>
              <w:t>Алгебра и начала математического анализа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У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4</w:t>
            </w:r>
          </w:p>
        </w:tc>
      </w:tr>
      <w:tr w:rsidR="00FD5C3F" w:rsidRPr="009C63AF" w:rsidTr="009D52B4">
        <w:tc>
          <w:tcPr>
            <w:tcW w:w="2540" w:type="dxa"/>
            <w:vMerge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jc w:val="both"/>
              <w:rPr>
                <w:bCs/>
                <w:sz w:val="28"/>
                <w:szCs w:val="28"/>
              </w:rPr>
            </w:pPr>
            <w:r w:rsidRPr="009C63AF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2</w:t>
            </w:r>
          </w:p>
        </w:tc>
      </w:tr>
      <w:tr w:rsidR="00FD5C3F" w:rsidRPr="009C63AF" w:rsidTr="009D52B4">
        <w:tc>
          <w:tcPr>
            <w:tcW w:w="2540" w:type="dxa"/>
            <w:vMerge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jc w:val="both"/>
              <w:rPr>
                <w:bCs/>
                <w:sz w:val="28"/>
                <w:szCs w:val="28"/>
              </w:rPr>
            </w:pPr>
            <w:r w:rsidRPr="009C63AF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</w:pPr>
            <w:r w:rsidRPr="009C63AF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1</w:t>
            </w:r>
          </w:p>
        </w:tc>
      </w:tr>
      <w:tr w:rsidR="00FD5C3F" w:rsidRPr="009C63AF" w:rsidTr="009D52B4">
        <w:tc>
          <w:tcPr>
            <w:tcW w:w="2540" w:type="dxa"/>
            <w:vMerge w:val="restart"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  <w:r w:rsidRPr="009C63AF">
              <w:rPr>
                <w:bCs/>
                <w:sz w:val="28"/>
                <w:szCs w:val="28"/>
              </w:rPr>
              <w:t>Естественные науки</w:t>
            </w: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jc w:val="both"/>
              <w:rPr>
                <w:bCs/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Физика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</w:pPr>
            <w:r w:rsidRPr="009C63AF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2</w:t>
            </w:r>
          </w:p>
        </w:tc>
      </w:tr>
      <w:tr w:rsidR="00FD5C3F" w:rsidRPr="009C63AF" w:rsidTr="009D52B4">
        <w:tc>
          <w:tcPr>
            <w:tcW w:w="2540" w:type="dxa"/>
            <w:vMerge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jc w:val="both"/>
              <w:rPr>
                <w:bCs/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Химия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</w:pPr>
            <w:r w:rsidRPr="009C63AF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1</w:t>
            </w:r>
          </w:p>
        </w:tc>
      </w:tr>
      <w:tr w:rsidR="00FD5C3F" w:rsidRPr="009C63AF" w:rsidTr="009D52B4">
        <w:tc>
          <w:tcPr>
            <w:tcW w:w="2540" w:type="dxa"/>
            <w:vMerge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jc w:val="both"/>
              <w:rPr>
                <w:bCs/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Биология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</w:pPr>
            <w:r w:rsidRPr="009C63AF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1</w:t>
            </w:r>
          </w:p>
        </w:tc>
      </w:tr>
      <w:tr w:rsidR="00FD5C3F" w:rsidRPr="009C63AF" w:rsidTr="009D52B4">
        <w:tc>
          <w:tcPr>
            <w:tcW w:w="2540" w:type="dxa"/>
            <w:vMerge w:val="restart"/>
            <w:shd w:val="clear" w:color="auto" w:fill="auto"/>
          </w:tcPr>
          <w:p w:rsidR="00FD5C3F" w:rsidRPr="00FD5C3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8"/>
                <w:szCs w:val="28"/>
                <w:lang w:val="ru-RU"/>
              </w:rPr>
            </w:pPr>
            <w:r w:rsidRPr="00FD5C3F">
              <w:rPr>
                <w:sz w:val="28"/>
                <w:szCs w:val="28"/>
                <w:lang w:val="ru-RU"/>
              </w:rPr>
              <w:t>Физическая культура</w:t>
            </w:r>
            <w:r w:rsidRPr="00FD5C3F">
              <w:rPr>
                <w:bCs/>
                <w:sz w:val="28"/>
                <w:szCs w:val="28"/>
                <w:lang w:val="ru-RU"/>
              </w:rPr>
              <w:t>, экология и основы безопасности жизнедеятельности</w:t>
            </w: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jc w:val="both"/>
              <w:rPr>
                <w:bCs/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</w:pPr>
            <w:r w:rsidRPr="009C63AF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3</w:t>
            </w:r>
          </w:p>
        </w:tc>
      </w:tr>
      <w:tr w:rsidR="00FD5C3F" w:rsidRPr="009C63AF" w:rsidTr="009D52B4">
        <w:tc>
          <w:tcPr>
            <w:tcW w:w="2540" w:type="dxa"/>
            <w:vMerge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jc w:val="both"/>
              <w:rPr>
                <w:bCs/>
                <w:sz w:val="28"/>
                <w:szCs w:val="28"/>
              </w:rPr>
            </w:pPr>
            <w:r w:rsidRPr="009C63AF">
              <w:rPr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</w:pPr>
            <w:r w:rsidRPr="009C63AF">
              <w:rPr>
                <w:sz w:val="28"/>
                <w:szCs w:val="28"/>
              </w:rPr>
              <w:t>Б</w:t>
            </w: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1</w:t>
            </w:r>
          </w:p>
        </w:tc>
      </w:tr>
      <w:tr w:rsidR="00FD5C3F" w:rsidRPr="009C63AF" w:rsidTr="009D52B4">
        <w:tc>
          <w:tcPr>
            <w:tcW w:w="2540" w:type="dxa"/>
            <w:vMerge w:val="restart"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lastRenderedPageBreak/>
              <w:t>Курсы по выбору</w:t>
            </w:r>
          </w:p>
        </w:tc>
        <w:tc>
          <w:tcPr>
            <w:tcW w:w="3131" w:type="dxa"/>
            <w:shd w:val="clear" w:color="auto" w:fill="auto"/>
          </w:tcPr>
          <w:p w:rsidR="00FD5C3F" w:rsidRPr="00FD5C3F" w:rsidRDefault="00FD5C3F" w:rsidP="009D52B4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FD5C3F">
              <w:rPr>
                <w:bCs/>
                <w:sz w:val="28"/>
                <w:szCs w:val="28"/>
                <w:lang w:val="ru-RU"/>
              </w:rPr>
              <w:t>Элективный курс «Практикум решения задач по математике»</w:t>
            </w:r>
          </w:p>
        </w:tc>
        <w:tc>
          <w:tcPr>
            <w:tcW w:w="2377" w:type="dxa"/>
          </w:tcPr>
          <w:p w:rsidR="00FD5C3F" w:rsidRPr="00FD5C3F" w:rsidRDefault="00FD5C3F" w:rsidP="009D52B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1</w:t>
            </w:r>
          </w:p>
        </w:tc>
      </w:tr>
      <w:tr w:rsidR="00FD5C3F" w:rsidRPr="009C63AF" w:rsidTr="009D52B4">
        <w:tc>
          <w:tcPr>
            <w:tcW w:w="2540" w:type="dxa"/>
            <w:vMerge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FD5C3F" w:rsidRPr="00FD5C3F" w:rsidRDefault="00FD5C3F" w:rsidP="009D52B4">
            <w:pPr>
              <w:rPr>
                <w:bCs/>
                <w:sz w:val="28"/>
                <w:szCs w:val="28"/>
                <w:lang w:val="ru-RU"/>
              </w:rPr>
            </w:pPr>
            <w:r w:rsidRPr="00FD5C3F">
              <w:rPr>
                <w:bCs/>
                <w:sz w:val="28"/>
                <w:szCs w:val="28"/>
                <w:lang w:val="ru-RU"/>
              </w:rPr>
              <w:t>Элективный курс «Обществознание: теория и практика»</w:t>
            </w:r>
          </w:p>
        </w:tc>
        <w:tc>
          <w:tcPr>
            <w:tcW w:w="2377" w:type="dxa"/>
          </w:tcPr>
          <w:p w:rsidR="00FD5C3F" w:rsidRPr="00FD5C3F" w:rsidRDefault="00FD5C3F" w:rsidP="009D52B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1</w:t>
            </w:r>
          </w:p>
        </w:tc>
      </w:tr>
      <w:tr w:rsidR="00FD5C3F" w:rsidRPr="009C63AF" w:rsidTr="009D52B4">
        <w:tc>
          <w:tcPr>
            <w:tcW w:w="2540" w:type="dxa"/>
            <w:vMerge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rPr>
                <w:bCs/>
                <w:sz w:val="28"/>
                <w:szCs w:val="28"/>
              </w:rPr>
            </w:pPr>
            <w:r w:rsidRPr="009C63AF">
              <w:rPr>
                <w:bCs/>
                <w:sz w:val="28"/>
                <w:szCs w:val="28"/>
              </w:rPr>
              <w:t>Элективный курс «</w:t>
            </w:r>
            <w:r w:rsidRPr="001E50A1">
              <w:rPr>
                <w:sz w:val="26"/>
                <w:szCs w:val="26"/>
                <w:shd w:val="clear" w:color="auto" w:fill="FFFFFF"/>
              </w:rPr>
              <w:t>История казачества</w:t>
            </w:r>
            <w:r w:rsidRPr="009C63A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1</w:t>
            </w:r>
          </w:p>
        </w:tc>
      </w:tr>
      <w:tr w:rsidR="00FD5C3F" w:rsidRPr="009C63AF" w:rsidTr="009D52B4">
        <w:tc>
          <w:tcPr>
            <w:tcW w:w="2540" w:type="dxa"/>
            <w:shd w:val="clear" w:color="auto" w:fill="auto"/>
          </w:tcPr>
          <w:p w:rsidR="00FD5C3F" w:rsidRPr="009C63AF" w:rsidRDefault="00FD5C3F" w:rsidP="009D52B4">
            <w:pPr>
              <w:tabs>
                <w:tab w:val="left" w:pos="4500"/>
                <w:tab w:val="left" w:pos="9180"/>
                <w:tab w:val="left" w:pos="9360"/>
              </w:tabs>
              <w:rPr>
                <w:sz w:val="28"/>
                <w:szCs w:val="28"/>
              </w:rPr>
            </w:pPr>
          </w:p>
        </w:tc>
        <w:tc>
          <w:tcPr>
            <w:tcW w:w="3131" w:type="dxa"/>
            <w:shd w:val="clear" w:color="auto" w:fill="auto"/>
          </w:tcPr>
          <w:p w:rsidR="00FD5C3F" w:rsidRPr="009C63AF" w:rsidRDefault="00FD5C3F" w:rsidP="009D52B4">
            <w:pPr>
              <w:jc w:val="both"/>
              <w:rPr>
                <w:bCs/>
                <w:sz w:val="28"/>
                <w:szCs w:val="28"/>
              </w:rPr>
            </w:pPr>
            <w:r w:rsidRPr="009C63AF">
              <w:rPr>
                <w:bCs/>
                <w:sz w:val="28"/>
                <w:szCs w:val="28"/>
              </w:rPr>
              <w:t>Индивидуальный проект</w:t>
            </w:r>
          </w:p>
        </w:tc>
        <w:tc>
          <w:tcPr>
            <w:tcW w:w="2377" w:type="dxa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1</w:t>
            </w:r>
          </w:p>
        </w:tc>
      </w:tr>
      <w:tr w:rsidR="00FD5C3F" w:rsidRPr="009C63AF" w:rsidTr="009D52B4">
        <w:tc>
          <w:tcPr>
            <w:tcW w:w="8048" w:type="dxa"/>
            <w:gridSpan w:val="3"/>
            <w:shd w:val="clear" w:color="auto" w:fill="auto"/>
          </w:tcPr>
          <w:p w:rsidR="00FD5C3F" w:rsidRPr="009C63AF" w:rsidRDefault="00FD5C3F" w:rsidP="009D52B4">
            <w:pPr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FD5C3F" w:rsidRPr="009C63AF" w:rsidRDefault="00FD5C3F" w:rsidP="009D52B4">
            <w:pPr>
              <w:jc w:val="center"/>
              <w:rPr>
                <w:sz w:val="28"/>
                <w:szCs w:val="28"/>
              </w:rPr>
            </w:pPr>
            <w:r w:rsidRPr="009C63AF">
              <w:rPr>
                <w:sz w:val="28"/>
                <w:szCs w:val="28"/>
              </w:rPr>
              <w:t>34</w:t>
            </w:r>
          </w:p>
        </w:tc>
      </w:tr>
    </w:tbl>
    <w:p w:rsidR="00FD5C3F" w:rsidRPr="00FD5C3F" w:rsidRDefault="00FD5C3F" w:rsidP="00FD5C3F">
      <w:pPr>
        <w:spacing w:line="276" w:lineRule="auto"/>
        <w:jc w:val="center"/>
        <w:rPr>
          <w:color w:val="auto"/>
          <w:sz w:val="28"/>
          <w:szCs w:val="28"/>
          <w:lang w:val="ru-RU"/>
        </w:rPr>
      </w:pPr>
    </w:p>
    <w:p w:rsidR="00873E79" w:rsidRPr="00695C4B" w:rsidRDefault="00873E79" w:rsidP="00E647F8">
      <w:pPr>
        <w:ind w:firstLine="567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695C4B">
        <w:rPr>
          <w:rFonts w:cs="Times New Roman"/>
          <w:b/>
          <w:color w:val="auto"/>
          <w:sz w:val="28"/>
          <w:szCs w:val="28"/>
          <w:lang w:val="ru-RU"/>
        </w:rPr>
        <w:t>Результаты образовательной деятельности, включающие в себя результаты внешней оценки</w:t>
      </w:r>
    </w:p>
    <w:p w:rsidR="00873E79" w:rsidRPr="00695C4B" w:rsidRDefault="00873E79" w:rsidP="00873E79">
      <w:pPr>
        <w:pStyle w:val="a6"/>
        <w:spacing w:after="0"/>
        <w:ind w:firstLine="567"/>
        <w:jc w:val="center"/>
        <w:rPr>
          <w:rFonts w:cs="Times New Roman"/>
          <w:color w:val="auto"/>
          <w:szCs w:val="28"/>
          <w:lang w:val="ru-RU"/>
        </w:rPr>
      </w:pPr>
      <w:r w:rsidRPr="00695C4B">
        <w:rPr>
          <w:rFonts w:cs="Times New Roman"/>
          <w:color w:val="auto"/>
          <w:szCs w:val="28"/>
          <w:lang w:val="ru-RU"/>
        </w:rPr>
        <w:t>По итогам 202</w:t>
      </w:r>
      <w:r w:rsidR="00FD5C3F">
        <w:rPr>
          <w:rFonts w:cs="Times New Roman"/>
          <w:color w:val="auto"/>
          <w:szCs w:val="28"/>
          <w:lang w:val="ru-RU"/>
        </w:rPr>
        <w:t>2</w:t>
      </w:r>
      <w:r w:rsidRPr="00695C4B">
        <w:rPr>
          <w:rFonts w:cs="Times New Roman"/>
          <w:color w:val="auto"/>
          <w:szCs w:val="28"/>
          <w:lang w:val="ru-RU"/>
        </w:rPr>
        <w:t>-202</w:t>
      </w:r>
      <w:r w:rsidR="00FD5C3F">
        <w:rPr>
          <w:rFonts w:cs="Times New Roman"/>
          <w:color w:val="auto"/>
          <w:szCs w:val="28"/>
          <w:lang w:val="ru-RU"/>
        </w:rPr>
        <w:t>3</w:t>
      </w:r>
      <w:r w:rsidRPr="00695C4B">
        <w:rPr>
          <w:rFonts w:cs="Times New Roman"/>
          <w:color w:val="auto"/>
          <w:szCs w:val="28"/>
          <w:lang w:val="ru-RU"/>
        </w:rPr>
        <w:t xml:space="preserve"> учебного года в переводных классах успеваемость выглядит следующим образом:</w:t>
      </w: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"/>
        <w:gridCol w:w="2054"/>
        <w:gridCol w:w="2054"/>
        <w:gridCol w:w="2054"/>
        <w:gridCol w:w="2055"/>
      </w:tblGrid>
      <w:tr w:rsidR="00873E79" w:rsidRPr="00695C4B" w:rsidTr="00873E79">
        <w:trPr>
          <w:trHeight w:val="334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Класс</w:t>
            </w:r>
          </w:p>
        </w:tc>
        <w:tc>
          <w:tcPr>
            <w:tcW w:w="2054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Кол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ичест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 xml:space="preserve">во </w:t>
            </w:r>
          </w:p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уч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ащих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ся</w:t>
            </w:r>
          </w:p>
        </w:tc>
        <w:tc>
          <w:tcPr>
            <w:tcW w:w="2054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Успевают на «5»</w:t>
            </w:r>
          </w:p>
        </w:tc>
        <w:tc>
          <w:tcPr>
            <w:tcW w:w="2054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Успевают н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 xml:space="preserve">а 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«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4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»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 xml:space="preserve"> и 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«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5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»</w:t>
            </w:r>
          </w:p>
        </w:tc>
        <w:tc>
          <w:tcPr>
            <w:tcW w:w="2055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Качество обученности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2 класс</w:t>
            </w:r>
          </w:p>
        </w:tc>
        <w:tc>
          <w:tcPr>
            <w:tcW w:w="2054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122</w:t>
            </w:r>
          </w:p>
        </w:tc>
        <w:tc>
          <w:tcPr>
            <w:tcW w:w="2054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18</w:t>
            </w:r>
          </w:p>
        </w:tc>
        <w:tc>
          <w:tcPr>
            <w:tcW w:w="2054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65</w:t>
            </w:r>
          </w:p>
        </w:tc>
        <w:tc>
          <w:tcPr>
            <w:tcW w:w="2055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68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3 класс</w:t>
            </w:r>
          </w:p>
        </w:tc>
        <w:tc>
          <w:tcPr>
            <w:tcW w:w="2054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96</w:t>
            </w:r>
          </w:p>
        </w:tc>
        <w:tc>
          <w:tcPr>
            <w:tcW w:w="2054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10</w:t>
            </w:r>
          </w:p>
        </w:tc>
        <w:tc>
          <w:tcPr>
            <w:tcW w:w="2054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49</w:t>
            </w:r>
          </w:p>
        </w:tc>
        <w:tc>
          <w:tcPr>
            <w:tcW w:w="2055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61,5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4 класс</w:t>
            </w:r>
          </w:p>
        </w:tc>
        <w:tc>
          <w:tcPr>
            <w:tcW w:w="2054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121</w:t>
            </w:r>
          </w:p>
        </w:tc>
        <w:tc>
          <w:tcPr>
            <w:tcW w:w="2054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21</w:t>
            </w:r>
          </w:p>
        </w:tc>
        <w:tc>
          <w:tcPr>
            <w:tcW w:w="2054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64</w:t>
            </w:r>
          </w:p>
        </w:tc>
        <w:tc>
          <w:tcPr>
            <w:tcW w:w="2055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70,2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5 класс</w:t>
            </w:r>
          </w:p>
        </w:tc>
        <w:tc>
          <w:tcPr>
            <w:tcW w:w="2054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90</w:t>
            </w:r>
          </w:p>
        </w:tc>
        <w:tc>
          <w:tcPr>
            <w:tcW w:w="2054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2054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29</w:t>
            </w:r>
          </w:p>
        </w:tc>
        <w:tc>
          <w:tcPr>
            <w:tcW w:w="2055" w:type="dxa"/>
          </w:tcPr>
          <w:p w:rsidR="00873E79" w:rsidRPr="00695C4B" w:rsidRDefault="00FD5C3F" w:rsidP="00873E79">
            <w:pPr>
              <w:pStyle w:val="a3"/>
              <w:spacing w:before="0" w:after="0"/>
              <w:jc w:val="center"/>
            </w:pPr>
            <w:r>
              <w:t>34,4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6 класс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104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3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31</w:t>
            </w:r>
          </w:p>
        </w:tc>
        <w:tc>
          <w:tcPr>
            <w:tcW w:w="2055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32,7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7 класс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104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7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26</w:t>
            </w:r>
          </w:p>
        </w:tc>
        <w:tc>
          <w:tcPr>
            <w:tcW w:w="2055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31,7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</w:rPr>
              <w:t>8 класс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101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5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25</w:t>
            </w:r>
          </w:p>
        </w:tc>
        <w:tc>
          <w:tcPr>
            <w:tcW w:w="2055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29,7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ind w:right="-212"/>
              <w:jc w:val="both"/>
              <w:rPr>
                <w:rFonts w:cs="Times New Roman"/>
                <w:color w:val="auto"/>
                <w:lang w:val="ru-RU"/>
              </w:rPr>
            </w:pPr>
            <w:r w:rsidRPr="00695C4B">
              <w:rPr>
                <w:rFonts w:cs="Times New Roman"/>
                <w:color w:val="auto"/>
                <w:sz w:val="22"/>
                <w:szCs w:val="22"/>
                <w:lang w:val="ru-RU"/>
              </w:rPr>
              <w:t>10 класс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16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0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5</w:t>
            </w:r>
          </w:p>
        </w:tc>
        <w:tc>
          <w:tcPr>
            <w:tcW w:w="2055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</w:pPr>
            <w:r>
              <w:t>31,3</w:t>
            </w:r>
          </w:p>
        </w:tc>
      </w:tr>
      <w:tr w:rsidR="00873E79" w:rsidRPr="00695C4B" w:rsidTr="00873E79">
        <w:trPr>
          <w:trHeight w:val="173"/>
        </w:trPr>
        <w:tc>
          <w:tcPr>
            <w:tcW w:w="997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/>
                <w:bCs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754</w:t>
            </w:r>
          </w:p>
        </w:tc>
        <w:tc>
          <w:tcPr>
            <w:tcW w:w="2054" w:type="dxa"/>
          </w:tcPr>
          <w:p w:rsidR="00873E79" w:rsidRPr="00695C4B" w:rsidRDefault="00794F55" w:rsidP="00873E79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5B2B0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54" w:type="dxa"/>
          </w:tcPr>
          <w:p w:rsidR="00873E79" w:rsidRPr="00695C4B" w:rsidRDefault="005B2B0F" w:rsidP="00794F55">
            <w:pPr>
              <w:pStyle w:val="a3"/>
              <w:spacing w:before="0"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94F55"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055" w:type="dxa"/>
          </w:tcPr>
          <w:p w:rsidR="00873E79" w:rsidRPr="00695C4B" w:rsidRDefault="005B2B0F" w:rsidP="00794F55">
            <w:pPr>
              <w:pStyle w:val="af3"/>
              <w:jc w:val="center"/>
              <w:rPr>
                <w:rFonts w:cs="Times New Roman"/>
                <w:b/>
                <w:bCs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4</w:t>
            </w:r>
            <w:r w:rsidR="00794F55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,</w:t>
            </w:r>
            <w:r w:rsidR="00794F55">
              <w:rPr>
                <w:rFonts w:cs="Times New Roman"/>
                <w:b/>
                <w:bCs/>
                <w:color w:val="auto"/>
                <w:sz w:val="22"/>
                <w:szCs w:val="22"/>
                <w:lang w:val="ru-RU"/>
              </w:rPr>
              <w:t>7</w:t>
            </w:r>
          </w:p>
        </w:tc>
      </w:tr>
    </w:tbl>
    <w:p w:rsidR="00873E79" w:rsidRDefault="00873E79" w:rsidP="00873E79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E647F8" w:rsidRDefault="00E647F8" w:rsidP="00873E79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E647F8" w:rsidRPr="00695C4B" w:rsidRDefault="00E647F8" w:rsidP="00873E79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873E79" w:rsidRPr="00695C4B" w:rsidRDefault="00873E79" w:rsidP="00873E79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695C4B">
        <w:rPr>
          <w:rFonts w:cs="Times New Roman"/>
          <w:color w:val="auto"/>
          <w:sz w:val="28"/>
          <w:szCs w:val="28"/>
          <w:lang w:val="ru-RU"/>
        </w:rPr>
        <w:t>По итогам 1 полугодия 202</w:t>
      </w:r>
      <w:r w:rsidR="00794F55">
        <w:rPr>
          <w:rFonts w:cs="Times New Roman"/>
          <w:color w:val="auto"/>
          <w:sz w:val="28"/>
          <w:szCs w:val="28"/>
          <w:lang w:val="ru-RU"/>
        </w:rPr>
        <w:t>3</w:t>
      </w:r>
      <w:r w:rsidRPr="00695C4B">
        <w:rPr>
          <w:rFonts w:cs="Times New Roman"/>
          <w:color w:val="auto"/>
          <w:sz w:val="28"/>
          <w:szCs w:val="28"/>
          <w:lang w:val="ru-RU"/>
        </w:rPr>
        <w:t>-202</w:t>
      </w:r>
      <w:r w:rsidR="00794F55">
        <w:rPr>
          <w:rFonts w:cs="Times New Roman"/>
          <w:color w:val="auto"/>
          <w:sz w:val="28"/>
          <w:szCs w:val="28"/>
          <w:lang w:val="ru-RU"/>
        </w:rPr>
        <w:t>4</w:t>
      </w:r>
      <w:r w:rsidRPr="00695C4B">
        <w:rPr>
          <w:rFonts w:cs="Times New Roman"/>
          <w:color w:val="auto"/>
          <w:sz w:val="28"/>
          <w:szCs w:val="28"/>
          <w:lang w:val="ru-RU"/>
        </w:rPr>
        <w:t xml:space="preserve"> успеваемость выглядит следующим образом: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7"/>
        <w:gridCol w:w="1606"/>
        <w:gridCol w:w="1607"/>
      </w:tblGrid>
      <w:tr w:rsidR="00873E79" w:rsidRPr="00695C4B" w:rsidTr="00873E79">
        <w:trPr>
          <w:trHeight w:val="334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Класс</w:t>
            </w:r>
          </w:p>
        </w:tc>
        <w:tc>
          <w:tcPr>
            <w:tcW w:w="1607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Кол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ичест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 xml:space="preserve">во </w:t>
            </w:r>
          </w:p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уч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ащих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ся</w:t>
            </w:r>
          </w:p>
        </w:tc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Успевают на «5»</w:t>
            </w:r>
          </w:p>
        </w:tc>
        <w:tc>
          <w:tcPr>
            <w:tcW w:w="1607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Успевают н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 xml:space="preserve">а 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«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4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»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 xml:space="preserve"> и 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«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5</w:t>
            </w: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»</w:t>
            </w:r>
          </w:p>
        </w:tc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Уровень обученности</w:t>
            </w:r>
          </w:p>
        </w:tc>
        <w:tc>
          <w:tcPr>
            <w:tcW w:w="1607" w:type="dxa"/>
          </w:tcPr>
          <w:p w:rsidR="00873E79" w:rsidRPr="00695C4B" w:rsidRDefault="00873E79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</w:rPr>
              <w:t>Качество обученности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2 класс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110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21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53</w:t>
            </w:r>
          </w:p>
        </w:tc>
        <w:tc>
          <w:tcPr>
            <w:tcW w:w="1606" w:type="dxa"/>
          </w:tcPr>
          <w:p w:rsidR="00873E79" w:rsidRPr="00695C4B" w:rsidRDefault="00794F55" w:rsidP="005711ED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67,3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3 класс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123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69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07" w:type="dxa"/>
          </w:tcPr>
          <w:p w:rsidR="00873E79" w:rsidRPr="00695C4B" w:rsidRDefault="00794F55" w:rsidP="005711ED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65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4 класс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95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14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51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68,4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5 класс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114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57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97,4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57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6 класс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91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0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19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93,4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20,9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7 класс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102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21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94,1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22,5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</w:rPr>
              <w:t>8 класс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97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24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94,8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26,8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  <w:lang w:val="ru-RU"/>
              </w:rPr>
              <w:t>9 класс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102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19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94,1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22,5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color w:val="auto"/>
                <w:sz w:val="18"/>
                <w:szCs w:val="18"/>
                <w:lang w:val="ru-RU"/>
              </w:rPr>
              <w:t>10 класс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23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606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07" w:type="dxa"/>
          </w:tcPr>
          <w:p w:rsidR="00873E79" w:rsidRPr="00695C4B" w:rsidRDefault="00794F55" w:rsidP="00873E79">
            <w:pPr>
              <w:pStyle w:val="af3"/>
              <w:jc w:val="center"/>
              <w:rPr>
                <w:rFonts w:cs="Times New Roman"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color w:val="auto"/>
                <w:sz w:val="18"/>
                <w:szCs w:val="18"/>
                <w:lang w:val="ru-RU"/>
              </w:rPr>
              <w:t>34,8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tabs>
                <w:tab w:val="left" w:pos="360"/>
                <w:tab w:val="center" w:pos="748"/>
              </w:tabs>
              <w:jc w:val="both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 w:rsidRPr="00695C4B"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lastRenderedPageBreak/>
              <w:t>11 класс</w:t>
            </w:r>
          </w:p>
        </w:tc>
        <w:tc>
          <w:tcPr>
            <w:tcW w:w="1607" w:type="dxa"/>
          </w:tcPr>
          <w:p w:rsidR="00873E79" w:rsidRPr="00695C4B" w:rsidRDefault="002D4C52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14</w:t>
            </w:r>
          </w:p>
        </w:tc>
        <w:tc>
          <w:tcPr>
            <w:tcW w:w="1606" w:type="dxa"/>
          </w:tcPr>
          <w:p w:rsidR="00873E79" w:rsidRPr="00695C4B" w:rsidRDefault="002D4C52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0</w:t>
            </w:r>
          </w:p>
        </w:tc>
        <w:tc>
          <w:tcPr>
            <w:tcW w:w="1607" w:type="dxa"/>
          </w:tcPr>
          <w:p w:rsidR="00873E79" w:rsidRPr="00695C4B" w:rsidRDefault="002D4C52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1606" w:type="dxa"/>
          </w:tcPr>
          <w:p w:rsidR="00873E79" w:rsidRPr="00695C4B" w:rsidRDefault="002D4C52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07" w:type="dxa"/>
          </w:tcPr>
          <w:p w:rsidR="00873E79" w:rsidRPr="00695C4B" w:rsidRDefault="002D4C52" w:rsidP="00873E79">
            <w:pPr>
              <w:pStyle w:val="af3"/>
              <w:jc w:val="center"/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  <w:lang w:val="ru-RU"/>
              </w:rPr>
              <w:t>28,6</w:t>
            </w:r>
          </w:p>
        </w:tc>
      </w:tr>
      <w:tr w:rsidR="00873E79" w:rsidRPr="00695C4B" w:rsidTr="00873E79">
        <w:trPr>
          <w:trHeight w:val="173"/>
        </w:trPr>
        <w:tc>
          <w:tcPr>
            <w:tcW w:w="1606" w:type="dxa"/>
          </w:tcPr>
          <w:p w:rsidR="00873E79" w:rsidRPr="00695C4B" w:rsidRDefault="00873E79" w:rsidP="00873E79">
            <w:pPr>
              <w:pStyle w:val="af3"/>
              <w:jc w:val="both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695C4B">
              <w:rPr>
                <w:rFonts w:cs="Times New Roman"/>
                <w:b/>
                <w:bCs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607" w:type="dxa"/>
          </w:tcPr>
          <w:p w:rsidR="00873E79" w:rsidRPr="00695C4B" w:rsidRDefault="002D4C52" w:rsidP="005711ED">
            <w:pPr>
              <w:pStyle w:val="af3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871</w:t>
            </w:r>
          </w:p>
        </w:tc>
        <w:tc>
          <w:tcPr>
            <w:tcW w:w="1606" w:type="dxa"/>
          </w:tcPr>
          <w:p w:rsidR="00873E79" w:rsidRPr="00695C4B" w:rsidRDefault="002D4C52" w:rsidP="00873E79">
            <w:pPr>
              <w:pStyle w:val="af3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66</w:t>
            </w:r>
          </w:p>
        </w:tc>
        <w:tc>
          <w:tcPr>
            <w:tcW w:w="1607" w:type="dxa"/>
          </w:tcPr>
          <w:p w:rsidR="00873E79" w:rsidRPr="00695C4B" w:rsidRDefault="002D4C52" w:rsidP="00873E79">
            <w:pPr>
              <w:pStyle w:val="af3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321</w:t>
            </w:r>
          </w:p>
        </w:tc>
        <w:tc>
          <w:tcPr>
            <w:tcW w:w="1606" w:type="dxa"/>
          </w:tcPr>
          <w:p w:rsidR="00873E79" w:rsidRPr="00695C4B" w:rsidRDefault="002D4C52" w:rsidP="005711ED">
            <w:pPr>
              <w:pStyle w:val="af3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96,7</w:t>
            </w:r>
          </w:p>
        </w:tc>
        <w:tc>
          <w:tcPr>
            <w:tcW w:w="1607" w:type="dxa"/>
          </w:tcPr>
          <w:p w:rsidR="00873E79" w:rsidRPr="00695C4B" w:rsidRDefault="002D4C52" w:rsidP="00873E79">
            <w:pPr>
              <w:pStyle w:val="af3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  <w:lang w:val="ru-RU"/>
              </w:rPr>
              <w:t>44,4</w:t>
            </w:r>
          </w:p>
        </w:tc>
      </w:tr>
    </w:tbl>
    <w:p w:rsidR="00873E79" w:rsidRPr="00406ABF" w:rsidRDefault="00873E79" w:rsidP="00873E79">
      <w:pPr>
        <w:ind w:firstLine="567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873E79" w:rsidRPr="00BE6D5E" w:rsidRDefault="00873E79" w:rsidP="00873E79">
      <w:pPr>
        <w:jc w:val="center"/>
        <w:rPr>
          <w:b/>
          <w:color w:val="auto"/>
          <w:sz w:val="28"/>
          <w:szCs w:val="28"/>
          <w:lang w:val="ru-RU"/>
        </w:rPr>
      </w:pPr>
      <w:r w:rsidRPr="00BE6D5E">
        <w:rPr>
          <w:b/>
          <w:color w:val="auto"/>
          <w:sz w:val="28"/>
          <w:szCs w:val="28"/>
          <w:lang w:val="ru-RU"/>
        </w:rPr>
        <w:t>Результаты государственной итоговой аттестации по итогам 20</w:t>
      </w:r>
      <w:r w:rsidR="00FB7150" w:rsidRPr="00BE6D5E">
        <w:rPr>
          <w:b/>
          <w:color w:val="auto"/>
          <w:sz w:val="28"/>
          <w:szCs w:val="28"/>
          <w:lang w:val="ru-RU"/>
        </w:rPr>
        <w:t>2</w:t>
      </w:r>
      <w:r w:rsidR="009D52B4" w:rsidRPr="00BE6D5E">
        <w:rPr>
          <w:b/>
          <w:color w:val="auto"/>
          <w:sz w:val="28"/>
          <w:szCs w:val="28"/>
          <w:lang w:val="ru-RU"/>
        </w:rPr>
        <w:t>2</w:t>
      </w:r>
      <w:r w:rsidRPr="00BE6D5E">
        <w:rPr>
          <w:b/>
          <w:color w:val="auto"/>
          <w:sz w:val="28"/>
          <w:szCs w:val="28"/>
          <w:lang w:val="ru-RU"/>
        </w:rPr>
        <w:t>-202</w:t>
      </w:r>
      <w:r w:rsidR="009D52B4" w:rsidRPr="00BE6D5E">
        <w:rPr>
          <w:b/>
          <w:color w:val="auto"/>
          <w:sz w:val="28"/>
          <w:szCs w:val="28"/>
          <w:lang w:val="ru-RU"/>
        </w:rPr>
        <w:t>3</w:t>
      </w:r>
      <w:r w:rsidRPr="00BE6D5E">
        <w:rPr>
          <w:b/>
          <w:color w:val="auto"/>
          <w:sz w:val="28"/>
          <w:szCs w:val="28"/>
          <w:lang w:val="ru-RU"/>
        </w:rPr>
        <w:t xml:space="preserve"> учебного года.</w:t>
      </w:r>
    </w:p>
    <w:p w:rsidR="00873E79" w:rsidRPr="00BE6D5E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BE6D5E">
        <w:rPr>
          <w:color w:val="auto"/>
          <w:sz w:val="28"/>
          <w:szCs w:val="28"/>
          <w:lang w:val="ru-RU"/>
        </w:rPr>
        <w:t>Одним из главных статистических показателей эффективности работы школы являются результаты итогового контроля. Все учащиеся 9,11 классов (</w:t>
      </w:r>
      <w:r w:rsidR="00BE6D5E">
        <w:rPr>
          <w:color w:val="auto"/>
          <w:sz w:val="28"/>
          <w:szCs w:val="28"/>
          <w:lang w:val="ru-RU"/>
        </w:rPr>
        <w:t>95</w:t>
      </w:r>
      <w:r w:rsidRPr="00BE6D5E">
        <w:rPr>
          <w:color w:val="auto"/>
          <w:sz w:val="28"/>
          <w:szCs w:val="28"/>
          <w:lang w:val="ru-RU"/>
        </w:rPr>
        <w:t xml:space="preserve"> и 2</w:t>
      </w:r>
      <w:r w:rsidR="00BE6D5E">
        <w:rPr>
          <w:color w:val="auto"/>
          <w:sz w:val="28"/>
          <w:szCs w:val="28"/>
          <w:lang w:val="ru-RU"/>
        </w:rPr>
        <w:t>7</w:t>
      </w:r>
      <w:r w:rsidRPr="00BE6D5E">
        <w:rPr>
          <w:color w:val="auto"/>
          <w:sz w:val="28"/>
          <w:szCs w:val="28"/>
          <w:lang w:val="ru-RU"/>
        </w:rPr>
        <w:t xml:space="preserve"> человек соответственно) </w:t>
      </w:r>
      <w:r w:rsidR="00FB7150" w:rsidRPr="00BE6D5E">
        <w:rPr>
          <w:color w:val="auto"/>
          <w:sz w:val="28"/>
          <w:szCs w:val="28"/>
          <w:lang w:val="ru-RU"/>
        </w:rPr>
        <w:t>проходили государственную итоговую аттестацию по программам основного общего и среднего общего образования.</w:t>
      </w:r>
    </w:p>
    <w:p w:rsidR="00873E79" w:rsidRPr="00BE6D5E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BE6D5E">
        <w:rPr>
          <w:color w:val="auto"/>
          <w:sz w:val="28"/>
          <w:szCs w:val="28"/>
          <w:lang w:val="ru-RU"/>
        </w:rPr>
        <w:t>Государственная итоговая аттестация выпускников 9,11 классов в 202</w:t>
      </w:r>
      <w:r w:rsidR="00BE6D5E">
        <w:rPr>
          <w:color w:val="auto"/>
          <w:sz w:val="28"/>
          <w:szCs w:val="28"/>
          <w:lang w:val="ru-RU"/>
        </w:rPr>
        <w:t>2</w:t>
      </w:r>
      <w:r w:rsidRPr="00BE6D5E">
        <w:rPr>
          <w:color w:val="auto"/>
          <w:sz w:val="28"/>
          <w:szCs w:val="28"/>
          <w:lang w:val="ru-RU"/>
        </w:rPr>
        <w:t>-202</w:t>
      </w:r>
      <w:r w:rsidR="00BE6D5E">
        <w:rPr>
          <w:color w:val="auto"/>
          <w:sz w:val="28"/>
          <w:szCs w:val="28"/>
          <w:lang w:val="ru-RU"/>
        </w:rPr>
        <w:t>3</w:t>
      </w:r>
      <w:r w:rsidRPr="00BE6D5E">
        <w:rPr>
          <w:color w:val="auto"/>
          <w:sz w:val="28"/>
          <w:szCs w:val="28"/>
          <w:lang w:val="ru-RU"/>
        </w:rPr>
        <w:t xml:space="preserve"> учебном году проведена в установленные сроки и в соответствии с нормативно-правовыми документами федерального, регионального, муниципального и школьного уровней образования.</w:t>
      </w:r>
    </w:p>
    <w:p w:rsidR="00873E79" w:rsidRPr="00BE6D5E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BE6D5E">
        <w:rPr>
          <w:color w:val="auto"/>
          <w:sz w:val="28"/>
          <w:szCs w:val="28"/>
          <w:lang w:val="ru-RU"/>
        </w:rPr>
        <w:t>Все выпускники 9, 11 классов прошли государственную итоговую аттестацию и получили аттестаты.</w:t>
      </w:r>
    </w:p>
    <w:p w:rsidR="00873E79" w:rsidRPr="00BE6D5E" w:rsidRDefault="00BE6D5E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BE6D5E">
        <w:rPr>
          <w:color w:val="auto"/>
          <w:sz w:val="28"/>
          <w:szCs w:val="28"/>
          <w:lang w:val="ru-RU"/>
        </w:rPr>
        <w:t>88</w:t>
      </w:r>
      <w:r w:rsidR="00873E79" w:rsidRPr="00BE6D5E">
        <w:rPr>
          <w:color w:val="auto"/>
          <w:sz w:val="28"/>
          <w:szCs w:val="28"/>
          <w:lang w:val="ru-RU"/>
        </w:rPr>
        <w:t xml:space="preserve"> выпускникам 9-го класса выданы аттестаты об основном общем образовании обычного образца, </w:t>
      </w:r>
      <w:r w:rsidRPr="00BE6D5E">
        <w:rPr>
          <w:color w:val="auto"/>
          <w:sz w:val="28"/>
          <w:szCs w:val="28"/>
          <w:lang w:val="ru-RU"/>
        </w:rPr>
        <w:t>7</w:t>
      </w:r>
      <w:r w:rsidR="00FB7150" w:rsidRPr="00BE6D5E">
        <w:rPr>
          <w:color w:val="auto"/>
          <w:sz w:val="28"/>
          <w:szCs w:val="28"/>
          <w:lang w:val="ru-RU"/>
        </w:rPr>
        <w:t xml:space="preserve"> выпускник</w:t>
      </w:r>
      <w:r>
        <w:rPr>
          <w:color w:val="auto"/>
          <w:sz w:val="28"/>
          <w:szCs w:val="28"/>
          <w:lang w:val="ru-RU"/>
        </w:rPr>
        <w:t>ам</w:t>
      </w:r>
      <w:r w:rsidR="00873E79" w:rsidRPr="00BE6D5E">
        <w:rPr>
          <w:color w:val="auto"/>
          <w:sz w:val="28"/>
          <w:szCs w:val="28"/>
          <w:lang w:val="ru-RU"/>
        </w:rPr>
        <w:t xml:space="preserve"> – аттестат</w:t>
      </w:r>
      <w:r>
        <w:rPr>
          <w:color w:val="auto"/>
          <w:sz w:val="28"/>
          <w:szCs w:val="28"/>
          <w:lang w:val="ru-RU"/>
        </w:rPr>
        <w:t>ы</w:t>
      </w:r>
      <w:r w:rsidR="00873E79" w:rsidRPr="00BE6D5E">
        <w:rPr>
          <w:color w:val="auto"/>
          <w:sz w:val="28"/>
          <w:szCs w:val="28"/>
          <w:lang w:val="ru-RU"/>
        </w:rPr>
        <w:t xml:space="preserve"> с отличием. Так</w:t>
      </w:r>
      <w:r>
        <w:rPr>
          <w:color w:val="auto"/>
          <w:sz w:val="28"/>
          <w:szCs w:val="28"/>
          <w:lang w:val="ru-RU"/>
        </w:rPr>
        <w:t>ие</w:t>
      </w:r>
      <w:r w:rsidR="00873E79" w:rsidRPr="00BE6D5E">
        <w:rPr>
          <w:color w:val="auto"/>
          <w:sz w:val="28"/>
          <w:szCs w:val="28"/>
          <w:lang w:val="ru-RU"/>
        </w:rPr>
        <w:t xml:space="preserve"> аттестат</w:t>
      </w:r>
      <w:r>
        <w:rPr>
          <w:color w:val="auto"/>
          <w:sz w:val="28"/>
          <w:szCs w:val="28"/>
          <w:lang w:val="ru-RU"/>
        </w:rPr>
        <w:t>ы</w:t>
      </w:r>
      <w:r w:rsidR="00873E79" w:rsidRPr="00BE6D5E">
        <w:rPr>
          <w:color w:val="auto"/>
          <w:sz w:val="28"/>
          <w:szCs w:val="28"/>
          <w:lang w:val="ru-RU"/>
        </w:rPr>
        <w:t xml:space="preserve"> получил</w:t>
      </w:r>
      <w:r>
        <w:rPr>
          <w:color w:val="auto"/>
          <w:sz w:val="28"/>
          <w:szCs w:val="28"/>
          <w:lang w:val="ru-RU"/>
        </w:rPr>
        <w:t>и выпусники 9а класса Краснова Анастасия, Новикова София, Провоторова Дарья, Перегудова Ирина, Сафарян Артём, Торова Вероника, Требунский Игорь</w:t>
      </w:r>
      <w:r w:rsidR="00873E79" w:rsidRPr="00BE6D5E">
        <w:rPr>
          <w:color w:val="auto"/>
          <w:sz w:val="28"/>
          <w:szCs w:val="28"/>
          <w:lang w:val="ru-RU"/>
        </w:rPr>
        <w:t>.</w:t>
      </w:r>
    </w:p>
    <w:p w:rsidR="00873E79" w:rsidRPr="00BE6D5E" w:rsidRDefault="00873E79" w:rsidP="00873E79">
      <w:pPr>
        <w:ind w:firstLine="567"/>
        <w:jc w:val="both"/>
        <w:rPr>
          <w:color w:val="auto"/>
          <w:sz w:val="28"/>
          <w:szCs w:val="28"/>
          <w:lang w:val="ru-RU"/>
        </w:rPr>
      </w:pPr>
      <w:r w:rsidRPr="00BE6D5E">
        <w:rPr>
          <w:color w:val="auto"/>
          <w:sz w:val="28"/>
          <w:szCs w:val="28"/>
          <w:lang w:val="ru-RU"/>
        </w:rPr>
        <w:t>2</w:t>
      </w:r>
      <w:r w:rsidR="00BE6D5E" w:rsidRPr="00BE6D5E">
        <w:rPr>
          <w:color w:val="auto"/>
          <w:sz w:val="28"/>
          <w:szCs w:val="28"/>
          <w:lang w:val="ru-RU"/>
        </w:rPr>
        <w:t>7</w:t>
      </w:r>
      <w:r w:rsidRPr="00BE6D5E">
        <w:rPr>
          <w:color w:val="auto"/>
          <w:sz w:val="28"/>
          <w:szCs w:val="28"/>
          <w:lang w:val="ru-RU"/>
        </w:rPr>
        <w:t xml:space="preserve"> выпускник</w:t>
      </w:r>
      <w:r w:rsidR="00BE6D5E" w:rsidRPr="00BE6D5E">
        <w:rPr>
          <w:color w:val="auto"/>
          <w:sz w:val="28"/>
          <w:szCs w:val="28"/>
          <w:lang w:val="ru-RU"/>
        </w:rPr>
        <w:t>ов</w:t>
      </w:r>
      <w:r w:rsidRPr="00BE6D5E">
        <w:rPr>
          <w:color w:val="auto"/>
          <w:sz w:val="28"/>
          <w:szCs w:val="28"/>
          <w:lang w:val="ru-RU"/>
        </w:rPr>
        <w:t xml:space="preserve"> 11-го класса успешно прошли государственную итоговую аттестацию и получили аттестаты о среднем общем образовании. </w:t>
      </w:r>
    </w:p>
    <w:p w:rsidR="00E647F8" w:rsidRPr="009A00E2" w:rsidRDefault="00873E79" w:rsidP="00E647F8">
      <w:pPr>
        <w:ind w:firstLine="567"/>
        <w:jc w:val="both"/>
        <w:rPr>
          <w:bCs/>
          <w:color w:val="auto"/>
          <w:sz w:val="28"/>
          <w:szCs w:val="28"/>
          <w:lang w:val="ru-RU"/>
        </w:rPr>
      </w:pPr>
      <w:r w:rsidRPr="009A00E2">
        <w:rPr>
          <w:bCs/>
          <w:color w:val="auto"/>
          <w:sz w:val="28"/>
          <w:szCs w:val="28"/>
          <w:lang w:val="ru-RU"/>
        </w:rPr>
        <w:t>Выбираемость предметов и результаты участия выпускников школы в едином государственном экзамене в 202</w:t>
      </w:r>
      <w:r w:rsidR="00DA16EA" w:rsidRPr="009A00E2">
        <w:rPr>
          <w:bCs/>
          <w:color w:val="auto"/>
          <w:sz w:val="28"/>
          <w:szCs w:val="28"/>
          <w:lang w:val="ru-RU"/>
        </w:rPr>
        <w:t>3</w:t>
      </w:r>
      <w:r w:rsidRPr="009A00E2">
        <w:rPr>
          <w:bCs/>
          <w:color w:val="auto"/>
          <w:sz w:val="28"/>
          <w:szCs w:val="28"/>
          <w:lang w:val="ru-RU"/>
        </w:rPr>
        <w:t xml:space="preserve"> году представлены в таблице.</w:t>
      </w:r>
    </w:p>
    <w:p w:rsidR="00E647F8" w:rsidRPr="009A00E2" w:rsidRDefault="00E647F8" w:rsidP="00E647F8">
      <w:pPr>
        <w:ind w:firstLine="567"/>
        <w:jc w:val="both"/>
        <w:rPr>
          <w:bCs/>
          <w:color w:val="auto"/>
          <w:sz w:val="28"/>
          <w:szCs w:val="28"/>
          <w:lang w:val="ru-RU"/>
        </w:rPr>
      </w:pPr>
    </w:p>
    <w:p w:rsidR="00873E79" w:rsidRPr="009A00E2" w:rsidRDefault="00873E79" w:rsidP="00E647F8">
      <w:pPr>
        <w:jc w:val="center"/>
        <w:rPr>
          <w:bCs/>
          <w:color w:val="auto"/>
          <w:sz w:val="28"/>
          <w:szCs w:val="28"/>
          <w:u w:val="single"/>
          <w:lang w:val="ru-RU"/>
        </w:rPr>
      </w:pPr>
      <w:r w:rsidRPr="009A00E2">
        <w:rPr>
          <w:bCs/>
          <w:color w:val="auto"/>
          <w:sz w:val="28"/>
          <w:szCs w:val="28"/>
          <w:u w:val="single"/>
          <w:lang w:val="ru-RU"/>
        </w:rPr>
        <w:t>Таблица результатов участия выпускников МБОУ СШ №18 г.Волгодонска в ЕГЭ</w:t>
      </w:r>
    </w:p>
    <w:p w:rsidR="00E647F8" w:rsidRPr="009A00E2" w:rsidRDefault="00E647F8" w:rsidP="00E647F8">
      <w:pPr>
        <w:jc w:val="center"/>
        <w:rPr>
          <w:bCs/>
          <w:color w:val="auto"/>
          <w:sz w:val="28"/>
          <w:szCs w:val="28"/>
          <w:u w:val="single"/>
          <w:lang w:val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134"/>
        <w:gridCol w:w="708"/>
        <w:gridCol w:w="1276"/>
        <w:gridCol w:w="1019"/>
        <w:gridCol w:w="1249"/>
        <w:gridCol w:w="1843"/>
      </w:tblGrid>
      <w:tr w:rsidR="00873E79" w:rsidRPr="009A00E2" w:rsidTr="00873E79">
        <w:trPr>
          <w:trHeight w:val="20"/>
        </w:trPr>
        <w:tc>
          <w:tcPr>
            <w:tcW w:w="2269" w:type="dxa"/>
          </w:tcPr>
          <w:p w:rsidR="00873E79" w:rsidRPr="009A00E2" w:rsidRDefault="00873E79" w:rsidP="00873E79">
            <w:pPr>
              <w:pStyle w:val="aa"/>
              <w:ind w:left="0" w:firstLine="0"/>
              <w:rPr>
                <w:sz w:val="24"/>
                <w:szCs w:val="24"/>
              </w:rPr>
            </w:pPr>
            <w:r w:rsidRPr="009A00E2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873E79" w:rsidRPr="009A00E2" w:rsidRDefault="00873E79" w:rsidP="00873E79">
            <w:pPr>
              <w:spacing w:before="100" w:beforeAutospacing="1"/>
              <w:ind w:right="-108" w:hanging="9"/>
              <w:contextualSpacing/>
              <w:rPr>
                <w:color w:val="auto"/>
              </w:rPr>
            </w:pPr>
            <w:r w:rsidRPr="009A00E2">
              <w:rPr>
                <w:color w:val="auto"/>
              </w:rPr>
              <w:t xml:space="preserve">Всего сдавали </w:t>
            </w:r>
          </w:p>
        </w:tc>
        <w:tc>
          <w:tcPr>
            <w:tcW w:w="708" w:type="dxa"/>
          </w:tcPr>
          <w:p w:rsidR="00873E79" w:rsidRPr="009A00E2" w:rsidRDefault="00873E79" w:rsidP="00873E79">
            <w:pPr>
              <w:spacing w:before="100" w:beforeAutospacing="1"/>
              <w:ind w:hanging="9"/>
              <w:contextualSpacing/>
              <w:jc w:val="center"/>
              <w:rPr>
                <w:color w:val="auto"/>
              </w:rPr>
            </w:pPr>
            <w:r w:rsidRPr="009A00E2">
              <w:rPr>
                <w:color w:val="auto"/>
              </w:rPr>
              <w:t>%</w:t>
            </w:r>
          </w:p>
        </w:tc>
        <w:tc>
          <w:tcPr>
            <w:tcW w:w="1276" w:type="dxa"/>
          </w:tcPr>
          <w:p w:rsidR="00873E79" w:rsidRPr="009A00E2" w:rsidRDefault="00873E79" w:rsidP="00873E79">
            <w:pPr>
              <w:spacing w:before="100" w:beforeAutospacing="1"/>
              <w:ind w:right="-108" w:hanging="9"/>
              <w:contextualSpacing/>
              <w:rPr>
                <w:color w:val="auto"/>
              </w:rPr>
            </w:pPr>
            <w:r w:rsidRPr="009A00E2">
              <w:rPr>
                <w:color w:val="auto"/>
              </w:rPr>
              <w:t xml:space="preserve">Неудовлетворительный результат </w:t>
            </w:r>
          </w:p>
        </w:tc>
        <w:tc>
          <w:tcPr>
            <w:tcW w:w="1019" w:type="dxa"/>
          </w:tcPr>
          <w:p w:rsidR="00873E79" w:rsidRPr="009A00E2" w:rsidRDefault="00873E79" w:rsidP="00873E79">
            <w:pPr>
              <w:spacing w:before="100" w:beforeAutospacing="1"/>
              <w:ind w:hanging="9"/>
              <w:contextualSpacing/>
              <w:rPr>
                <w:color w:val="auto"/>
              </w:rPr>
            </w:pPr>
            <w:r w:rsidRPr="009A00E2">
              <w:rPr>
                <w:color w:val="auto"/>
              </w:rPr>
              <w:t>Минимальный балл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9A00E2" w:rsidRDefault="00873E79" w:rsidP="00873E79">
            <w:pPr>
              <w:ind w:hanging="9"/>
              <w:contextualSpacing/>
              <w:rPr>
                <w:color w:val="auto"/>
              </w:rPr>
            </w:pPr>
            <w:r w:rsidRPr="009A00E2">
              <w:rPr>
                <w:color w:val="auto"/>
              </w:rPr>
              <w:t>Максимальный  балл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9A00E2" w:rsidRDefault="00873E79" w:rsidP="00873E79">
            <w:pPr>
              <w:ind w:hanging="9"/>
              <w:rPr>
                <w:color w:val="auto"/>
              </w:rPr>
            </w:pPr>
            <w:r w:rsidRPr="009A00E2">
              <w:rPr>
                <w:color w:val="auto"/>
              </w:rPr>
              <w:t>Средний балл</w:t>
            </w:r>
          </w:p>
        </w:tc>
      </w:tr>
      <w:tr w:rsidR="009A00E2" w:rsidRPr="009A00E2" w:rsidTr="00873E79">
        <w:tc>
          <w:tcPr>
            <w:tcW w:w="2269" w:type="dxa"/>
          </w:tcPr>
          <w:p w:rsidR="00873E79" w:rsidRPr="009A00E2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9A00E2">
              <w:rPr>
                <w:kern w:val="24"/>
              </w:rPr>
              <w:t>Русский язык</w:t>
            </w:r>
          </w:p>
        </w:tc>
        <w:tc>
          <w:tcPr>
            <w:tcW w:w="1134" w:type="dxa"/>
          </w:tcPr>
          <w:p w:rsidR="00FB7150" w:rsidRPr="009A00E2" w:rsidRDefault="00FB7150" w:rsidP="009A00E2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2</w:t>
            </w:r>
            <w:r w:rsidR="009A00E2" w:rsidRPr="009A00E2">
              <w:t>7</w:t>
            </w:r>
          </w:p>
        </w:tc>
        <w:tc>
          <w:tcPr>
            <w:tcW w:w="708" w:type="dxa"/>
          </w:tcPr>
          <w:p w:rsidR="00873E79" w:rsidRPr="009A00E2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100</w:t>
            </w:r>
          </w:p>
        </w:tc>
        <w:tc>
          <w:tcPr>
            <w:tcW w:w="1276" w:type="dxa"/>
          </w:tcPr>
          <w:p w:rsidR="00873E79" w:rsidRPr="009A00E2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-</w:t>
            </w:r>
          </w:p>
        </w:tc>
        <w:tc>
          <w:tcPr>
            <w:tcW w:w="1019" w:type="dxa"/>
          </w:tcPr>
          <w:p w:rsidR="00873E79" w:rsidRPr="009A00E2" w:rsidRDefault="009A00E2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55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9A00E2" w:rsidRDefault="009A00E2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93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9A00E2" w:rsidRDefault="00FB7150" w:rsidP="009A00E2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7</w:t>
            </w:r>
            <w:r w:rsidR="009A00E2" w:rsidRPr="009A00E2">
              <w:t>3</w:t>
            </w:r>
          </w:p>
        </w:tc>
      </w:tr>
      <w:tr w:rsidR="00873E79" w:rsidRPr="009A00E2" w:rsidTr="00873E79">
        <w:tc>
          <w:tcPr>
            <w:tcW w:w="2269" w:type="dxa"/>
          </w:tcPr>
          <w:p w:rsidR="00873E79" w:rsidRPr="009A00E2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9A00E2">
              <w:rPr>
                <w:kern w:val="24"/>
              </w:rPr>
              <w:t xml:space="preserve">Математика </w:t>
            </w:r>
          </w:p>
          <w:p w:rsidR="00873E79" w:rsidRPr="009A00E2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9A00E2">
              <w:rPr>
                <w:kern w:val="24"/>
              </w:rPr>
              <w:t xml:space="preserve">(профиль) </w:t>
            </w:r>
          </w:p>
        </w:tc>
        <w:tc>
          <w:tcPr>
            <w:tcW w:w="1134" w:type="dxa"/>
          </w:tcPr>
          <w:p w:rsidR="00873E79" w:rsidRPr="009A00E2" w:rsidRDefault="00FB7150" w:rsidP="009A00E2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1</w:t>
            </w:r>
            <w:r w:rsidR="009A00E2" w:rsidRPr="009A00E2">
              <w:t>7</w:t>
            </w:r>
          </w:p>
        </w:tc>
        <w:tc>
          <w:tcPr>
            <w:tcW w:w="708" w:type="dxa"/>
          </w:tcPr>
          <w:p w:rsidR="00873E79" w:rsidRPr="009A00E2" w:rsidRDefault="00873E79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</w:p>
        </w:tc>
        <w:tc>
          <w:tcPr>
            <w:tcW w:w="1276" w:type="dxa"/>
          </w:tcPr>
          <w:p w:rsidR="00873E79" w:rsidRPr="009A00E2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-</w:t>
            </w:r>
          </w:p>
        </w:tc>
        <w:tc>
          <w:tcPr>
            <w:tcW w:w="1019" w:type="dxa"/>
          </w:tcPr>
          <w:p w:rsidR="00873E79" w:rsidRPr="009A00E2" w:rsidRDefault="009A00E2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>
              <w:t>40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9A00E2" w:rsidRDefault="009A00E2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72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9A00E2" w:rsidRDefault="009A00E2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64</w:t>
            </w:r>
          </w:p>
        </w:tc>
      </w:tr>
      <w:tr w:rsidR="00873E79" w:rsidRPr="009A00E2" w:rsidTr="00873E79">
        <w:tc>
          <w:tcPr>
            <w:tcW w:w="2269" w:type="dxa"/>
          </w:tcPr>
          <w:p w:rsidR="00873E79" w:rsidRPr="009A00E2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9A00E2">
              <w:rPr>
                <w:kern w:val="24"/>
              </w:rPr>
              <w:t xml:space="preserve">Биология </w:t>
            </w:r>
          </w:p>
        </w:tc>
        <w:tc>
          <w:tcPr>
            <w:tcW w:w="1134" w:type="dxa"/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2</w:t>
            </w:r>
          </w:p>
        </w:tc>
        <w:tc>
          <w:tcPr>
            <w:tcW w:w="708" w:type="dxa"/>
          </w:tcPr>
          <w:p w:rsidR="00873E79" w:rsidRPr="009A00E2" w:rsidRDefault="00873E79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</w:p>
        </w:tc>
        <w:tc>
          <w:tcPr>
            <w:tcW w:w="1276" w:type="dxa"/>
          </w:tcPr>
          <w:p w:rsidR="00873E79" w:rsidRPr="009A00E2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-</w:t>
            </w:r>
          </w:p>
        </w:tc>
        <w:tc>
          <w:tcPr>
            <w:tcW w:w="1019" w:type="dxa"/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49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9A00E2" w:rsidRDefault="00FB7150" w:rsidP="008565FC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7</w:t>
            </w:r>
            <w:r w:rsidR="008565FC" w:rsidRPr="009A00E2"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60</w:t>
            </w:r>
          </w:p>
        </w:tc>
      </w:tr>
      <w:tr w:rsidR="009A00E2" w:rsidRPr="009A00E2" w:rsidTr="00873E79">
        <w:tc>
          <w:tcPr>
            <w:tcW w:w="2269" w:type="dxa"/>
          </w:tcPr>
          <w:p w:rsidR="00873E79" w:rsidRPr="009A00E2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9A00E2">
              <w:rPr>
                <w:kern w:val="24"/>
              </w:rPr>
              <w:t xml:space="preserve">Литература </w:t>
            </w:r>
          </w:p>
        </w:tc>
        <w:tc>
          <w:tcPr>
            <w:tcW w:w="1134" w:type="dxa"/>
          </w:tcPr>
          <w:p w:rsidR="00873E79" w:rsidRPr="009A00E2" w:rsidRDefault="009A00E2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2</w:t>
            </w:r>
          </w:p>
        </w:tc>
        <w:tc>
          <w:tcPr>
            <w:tcW w:w="708" w:type="dxa"/>
          </w:tcPr>
          <w:p w:rsidR="00873E79" w:rsidRPr="009A00E2" w:rsidRDefault="00873E79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</w:p>
        </w:tc>
        <w:tc>
          <w:tcPr>
            <w:tcW w:w="1276" w:type="dxa"/>
          </w:tcPr>
          <w:p w:rsidR="00873E79" w:rsidRPr="009A00E2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-</w:t>
            </w:r>
          </w:p>
        </w:tc>
        <w:tc>
          <w:tcPr>
            <w:tcW w:w="1019" w:type="dxa"/>
          </w:tcPr>
          <w:p w:rsidR="00873E79" w:rsidRPr="009A00E2" w:rsidRDefault="00FB7150" w:rsidP="009A00E2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4</w:t>
            </w:r>
            <w:r w:rsidR="009A00E2" w:rsidRPr="009A00E2">
              <w:t>6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9A00E2" w:rsidRDefault="009A00E2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9A00E2" w:rsidRDefault="00FB7150" w:rsidP="009A00E2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4</w:t>
            </w:r>
            <w:r w:rsidR="009A00E2" w:rsidRPr="009A00E2">
              <w:t>8</w:t>
            </w:r>
          </w:p>
        </w:tc>
      </w:tr>
      <w:tr w:rsidR="009A00E2" w:rsidRPr="009A00E2" w:rsidTr="00873E79">
        <w:tc>
          <w:tcPr>
            <w:tcW w:w="2269" w:type="dxa"/>
          </w:tcPr>
          <w:p w:rsidR="00873E79" w:rsidRPr="009A00E2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9A00E2">
              <w:rPr>
                <w:kern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9</w:t>
            </w:r>
          </w:p>
        </w:tc>
        <w:tc>
          <w:tcPr>
            <w:tcW w:w="708" w:type="dxa"/>
          </w:tcPr>
          <w:p w:rsidR="00873E79" w:rsidRPr="009A00E2" w:rsidRDefault="00873E79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</w:p>
        </w:tc>
        <w:tc>
          <w:tcPr>
            <w:tcW w:w="1276" w:type="dxa"/>
          </w:tcPr>
          <w:p w:rsidR="00873E79" w:rsidRPr="009A00E2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-</w:t>
            </w:r>
          </w:p>
        </w:tc>
        <w:tc>
          <w:tcPr>
            <w:tcW w:w="1019" w:type="dxa"/>
          </w:tcPr>
          <w:p w:rsidR="008565FC" w:rsidRPr="009A00E2" w:rsidRDefault="00FB7150" w:rsidP="008565FC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5</w:t>
            </w:r>
            <w:r w:rsidR="008565FC" w:rsidRPr="009A00E2">
              <w:t>3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9A00E2" w:rsidRDefault="00FB7150" w:rsidP="008565FC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7</w:t>
            </w:r>
            <w:r w:rsidR="008565FC" w:rsidRPr="009A00E2">
              <w:t>3</w:t>
            </w:r>
          </w:p>
        </w:tc>
      </w:tr>
      <w:tr w:rsidR="009A00E2" w:rsidRPr="009A00E2" w:rsidTr="00873E79">
        <w:tc>
          <w:tcPr>
            <w:tcW w:w="2269" w:type="dxa"/>
          </w:tcPr>
          <w:p w:rsidR="00873E79" w:rsidRPr="009A00E2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9A00E2">
              <w:rPr>
                <w:kern w:val="24"/>
              </w:rPr>
              <w:t xml:space="preserve">Химия </w:t>
            </w:r>
          </w:p>
        </w:tc>
        <w:tc>
          <w:tcPr>
            <w:tcW w:w="1134" w:type="dxa"/>
          </w:tcPr>
          <w:p w:rsidR="00873E79" w:rsidRPr="009A00E2" w:rsidRDefault="00DA16EA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1</w:t>
            </w:r>
          </w:p>
        </w:tc>
        <w:tc>
          <w:tcPr>
            <w:tcW w:w="708" w:type="dxa"/>
          </w:tcPr>
          <w:p w:rsidR="00873E79" w:rsidRPr="009A00E2" w:rsidRDefault="00873E79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</w:p>
        </w:tc>
        <w:tc>
          <w:tcPr>
            <w:tcW w:w="1276" w:type="dxa"/>
          </w:tcPr>
          <w:p w:rsidR="00873E79" w:rsidRPr="009A00E2" w:rsidRDefault="00DA16EA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-</w:t>
            </w:r>
          </w:p>
        </w:tc>
        <w:tc>
          <w:tcPr>
            <w:tcW w:w="1019" w:type="dxa"/>
          </w:tcPr>
          <w:p w:rsidR="00873E79" w:rsidRPr="009A00E2" w:rsidRDefault="00DA16EA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51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9A00E2" w:rsidRDefault="00DA16EA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51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9A00E2" w:rsidRDefault="00FB7150" w:rsidP="00DA16EA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5</w:t>
            </w:r>
            <w:r w:rsidR="00DA16EA" w:rsidRPr="009A00E2">
              <w:t>1</w:t>
            </w:r>
          </w:p>
        </w:tc>
      </w:tr>
      <w:tr w:rsidR="00873E79" w:rsidRPr="009A00E2" w:rsidTr="00873E79">
        <w:tc>
          <w:tcPr>
            <w:tcW w:w="2269" w:type="dxa"/>
          </w:tcPr>
          <w:p w:rsidR="00873E79" w:rsidRPr="009A00E2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9A00E2">
              <w:rPr>
                <w:kern w:val="24"/>
              </w:rPr>
              <w:t xml:space="preserve">Физика </w:t>
            </w:r>
          </w:p>
        </w:tc>
        <w:tc>
          <w:tcPr>
            <w:tcW w:w="1134" w:type="dxa"/>
          </w:tcPr>
          <w:p w:rsidR="00873E79" w:rsidRPr="009A00E2" w:rsidRDefault="00DA16EA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9</w:t>
            </w:r>
          </w:p>
        </w:tc>
        <w:tc>
          <w:tcPr>
            <w:tcW w:w="708" w:type="dxa"/>
          </w:tcPr>
          <w:p w:rsidR="00873E79" w:rsidRPr="009A00E2" w:rsidRDefault="00873E79" w:rsidP="00DA16EA">
            <w:pPr>
              <w:pStyle w:val="a3"/>
              <w:spacing w:before="0" w:after="0"/>
              <w:ind w:hanging="58"/>
              <w:jc w:val="center"/>
              <w:textAlignment w:val="baseline"/>
            </w:pPr>
          </w:p>
        </w:tc>
        <w:tc>
          <w:tcPr>
            <w:tcW w:w="1276" w:type="dxa"/>
          </w:tcPr>
          <w:p w:rsidR="00873E79" w:rsidRPr="009A00E2" w:rsidRDefault="00DA16EA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-</w:t>
            </w:r>
          </w:p>
        </w:tc>
        <w:tc>
          <w:tcPr>
            <w:tcW w:w="1019" w:type="dxa"/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42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62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57</w:t>
            </w:r>
          </w:p>
        </w:tc>
      </w:tr>
      <w:tr w:rsidR="00873E79" w:rsidRPr="009A00E2" w:rsidTr="00873E79">
        <w:tc>
          <w:tcPr>
            <w:tcW w:w="2269" w:type="dxa"/>
          </w:tcPr>
          <w:p w:rsidR="00873E79" w:rsidRPr="009A00E2" w:rsidRDefault="00873E79" w:rsidP="00873E79">
            <w:pPr>
              <w:pStyle w:val="a3"/>
              <w:tabs>
                <w:tab w:val="right" w:pos="1725"/>
              </w:tabs>
              <w:spacing w:before="0" w:after="0"/>
              <w:ind w:left="58" w:hanging="58"/>
              <w:textAlignment w:val="baseline"/>
            </w:pPr>
            <w:r w:rsidRPr="009A00E2">
              <w:rPr>
                <w:kern w:val="24"/>
              </w:rPr>
              <w:t xml:space="preserve">История </w:t>
            </w:r>
            <w:r w:rsidRPr="009A00E2">
              <w:rPr>
                <w:kern w:val="24"/>
              </w:rPr>
              <w:tab/>
            </w:r>
          </w:p>
        </w:tc>
        <w:tc>
          <w:tcPr>
            <w:tcW w:w="1134" w:type="dxa"/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5</w:t>
            </w:r>
          </w:p>
        </w:tc>
        <w:tc>
          <w:tcPr>
            <w:tcW w:w="708" w:type="dxa"/>
          </w:tcPr>
          <w:p w:rsidR="00873E79" w:rsidRPr="009A00E2" w:rsidRDefault="00873E79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</w:p>
        </w:tc>
        <w:tc>
          <w:tcPr>
            <w:tcW w:w="1276" w:type="dxa"/>
          </w:tcPr>
          <w:p w:rsidR="00873E79" w:rsidRPr="009A00E2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-</w:t>
            </w:r>
          </w:p>
        </w:tc>
        <w:tc>
          <w:tcPr>
            <w:tcW w:w="1019" w:type="dxa"/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58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67</w:t>
            </w:r>
          </w:p>
        </w:tc>
      </w:tr>
      <w:tr w:rsidR="00873E79" w:rsidRPr="009A00E2" w:rsidTr="00873E79">
        <w:tc>
          <w:tcPr>
            <w:tcW w:w="2269" w:type="dxa"/>
          </w:tcPr>
          <w:p w:rsidR="00873E79" w:rsidRPr="009A00E2" w:rsidRDefault="00873E79" w:rsidP="00873E79">
            <w:pPr>
              <w:pStyle w:val="a3"/>
              <w:tabs>
                <w:tab w:val="right" w:pos="1725"/>
              </w:tabs>
              <w:spacing w:before="0" w:after="0"/>
              <w:ind w:left="58" w:hanging="58"/>
              <w:textAlignment w:val="baseline"/>
            </w:pPr>
            <w:r w:rsidRPr="009A00E2">
              <w:rPr>
                <w:kern w:val="24"/>
              </w:rPr>
              <w:t>Английский язык</w:t>
            </w:r>
          </w:p>
        </w:tc>
        <w:tc>
          <w:tcPr>
            <w:tcW w:w="1134" w:type="dxa"/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1</w:t>
            </w:r>
          </w:p>
        </w:tc>
        <w:tc>
          <w:tcPr>
            <w:tcW w:w="708" w:type="dxa"/>
          </w:tcPr>
          <w:p w:rsidR="00873E79" w:rsidRPr="009A00E2" w:rsidRDefault="00873E79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</w:p>
        </w:tc>
        <w:tc>
          <w:tcPr>
            <w:tcW w:w="1276" w:type="dxa"/>
          </w:tcPr>
          <w:p w:rsidR="00873E79" w:rsidRPr="009A00E2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-</w:t>
            </w:r>
          </w:p>
        </w:tc>
        <w:tc>
          <w:tcPr>
            <w:tcW w:w="1019" w:type="dxa"/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37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3</w:t>
            </w:r>
            <w:r w:rsidR="00FB7150" w:rsidRPr="009A00E2">
              <w:t>7</w:t>
            </w:r>
          </w:p>
        </w:tc>
      </w:tr>
      <w:tr w:rsidR="00873E79" w:rsidRPr="009A00E2" w:rsidTr="00873E79">
        <w:tc>
          <w:tcPr>
            <w:tcW w:w="2269" w:type="dxa"/>
          </w:tcPr>
          <w:p w:rsidR="00873E79" w:rsidRPr="009A00E2" w:rsidRDefault="00873E79" w:rsidP="00873E79">
            <w:pPr>
              <w:pStyle w:val="a3"/>
              <w:spacing w:before="0" w:after="0"/>
              <w:ind w:left="58" w:hanging="58"/>
              <w:textAlignment w:val="baseline"/>
            </w:pPr>
            <w:r w:rsidRPr="009A00E2">
              <w:rPr>
                <w:kern w:val="24"/>
              </w:rPr>
              <w:t>Информатика</w:t>
            </w:r>
          </w:p>
        </w:tc>
        <w:tc>
          <w:tcPr>
            <w:tcW w:w="1134" w:type="dxa"/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5</w:t>
            </w:r>
          </w:p>
        </w:tc>
        <w:tc>
          <w:tcPr>
            <w:tcW w:w="708" w:type="dxa"/>
          </w:tcPr>
          <w:p w:rsidR="00873E79" w:rsidRPr="009A00E2" w:rsidRDefault="00873E79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</w:p>
        </w:tc>
        <w:tc>
          <w:tcPr>
            <w:tcW w:w="1276" w:type="dxa"/>
          </w:tcPr>
          <w:p w:rsidR="00873E79" w:rsidRPr="009A00E2" w:rsidRDefault="00FB7150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-</w:t>
            </w:r>
          </w:p>
        </w:tc>
        <w:tc>
          <w:tcPr>
            <w:tcW w:w="1019" w:type="dxa"/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51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73E79" w:rsidRPr="009A00E2" w:rsidRDefault="008565FC" w:rsidP="00873E79">
            <w:pPr>
              <w:pStyle w:val="a3"/>
              <w:spacing w:before="0" w:after="0"/>
              <w:ind w:hanging="58"/>
              <w:jc w:val="center"/>
              <w:textAlignment w:val="baseline"/>
            </w:pPr>
            <w:r w:rsidRPr="009A00E2">
              <w:t>64</w:t>
            </w:r>
          </w:p>
        </w:tc>
      </w:tr>
    </w:tbl>
    <w:p w:rsidR="00873E79" w:rsidRPr="009A00E2" w:rsidRDefault="00873E79" w:rsidP="00873E79">
      <w:pPr>
        <w:ind w:firstLine="540"/>
        <w:jc w:val="both"/>
        <w:rPr>
          <w:color w:val="auto"/>
          <w:sz w:val="28"/>
          <w:szCs w:val="28"/>
          <w:lang w:val="ru-RU"/>
        </w:rPr>
      </w:pPr>
    </w:p>
    <w:p w:rsidR="00873E79" w:rsidRPr="009A00E2" w:rsidRDefault="00873E79" w:rsidP="00E647F8">
      <w:pPr>
        <w:ind w:firstLine="540"/>
        <w:jc w:val="both"/>
        <w:rPr>
          <w:b/>
          <w:color w:val="auto"/>
          <w:sz w:val="28"/>
          <w:szCs w:val="28"/>
          <w:lang w:val="ru-RU"/>
        </w:rPr>
      </w:pPr>
      <w:r w:rsidRPr="009A00E2">
        <w:rPr>
          <w:color w:val="auto"/>
          <w:sz w:val="28"/>
          <w:szCs w:val="28"/>
          <w:lang w:val="ru-RU"/>
        </w:rPr>
        <w:t>Можно проследить, как выглядит средний балл экзаменов в 20</w:t>
      </w:r>
      <w:r w:rsidR="00FB7150" w:rsidRPr="009A00E2">
        <w:rPr>
          <w:color w:val="auto"/>
          <w:sz w:val="28"/>
          <w:szCs w:val="28"/>
          <w:lang w:val="ru-RU"/>
        </w:rPr>
        <w:t>2</w:t>
      </w:r>
      <w:r w:rsidR="009A00E2" w:rsidRPr="009A00E2">
        <w:rPr>
          <w:color w:val="auto"/>
          <w:sz w:val="28"/>
          <w:szCs w:val="28"/>
          <w:lang w:val="ru-RU"/>
        </w:rPr>
        <w:t>1</w:t>
      </w:r>
      <w:r w:rsidR="00FB7150" w:rsidRPr="009A00E2">
        <w:rPr>
          <w:color w:val="auto"/>
          <w:sz w:val="28"/>
          <w:szCs w:val="28"/>
          <w:lang w:val="ru-RU"/>
        </w:rPr>
        <w:t>, 202</w:t>
      </w:r>
      <w:r w:rsidR="009A00E2" w:rsidRPr="009A00E2">
        <w:rPr>
          <w:color w:val="auto"/>
          <w:sz w:val="28"/>
          <w:szCs w:val="28"/>
          <w:lang w:val="ru-RU"/>
        </w:rPr>
        <w:t>2</w:t>
      </w:r>
      <w:r w:rsidRPr="009A00E2">
        <w:rPr>
          <w:color w:val="auto"/>
          <w:sz w:val="28"/>
          <w:szCs w:val="28"/>
          <w:lang w:val="ru-RU"/>
        </w:rPr>
        <w:t xml:space="preserve">, </w:t>
      </w:r>
      <w:r w:rsidRPr="009A00E2">
        <w:rPr>
          <w:color w:val="auto"/>
          <w:sz w:val="28"/>
          <w:szCs w:val="28"/>
          <w:lang w:val="ru-RU"/>
        </w:rPr>
        <w:lastRenderedPageBreak/>
        <w:t>20</w:t>
      </w:r>
      <w:r w:rsidR="00FB7150" w:rsidRPr="009A00E2">
        <w:rPr>
          <w:color w:val="auto"/>
          <w:sz w:val="28"/>
          <w:szCs w:val="28"/>
          <w:lang w:val="ru-RU"/>
        </w:rPr>
        <w:t>2</w:t>
      </w:r>
      <w:r w:rsidR="009A00E2" w:rsidRPr="009A00E2">
        <w:rPr>
          <w:color w:val="auto"/>
          <w:sz w:val="28"/>
          <w:szCs w:val="28"/>
          <w:lang w:val="ru-RU"/>
        </w:rPr>
        <w:t>3</w:t>
      </w:r>
      <w:r w:rsidRPr="009A00E2">
        <w:rPr>
          <w:color w:val="auto"/>
          <w:sz w:val="28"/>
          <w:szCs w:val="28"/>
          <w:lang w:val="ru-RU"/>
        </w:rPr>
        <w:t xml:space="preserve"> году.</w:t>
      </w:r>
    </w:p>
    <w:p w:rsidR="00873E79" w:rsidRPr="009A00E2" w:rsidRDefault="00873E79" w:rsidP="00E647F8">
      <w:pPr>
        <w:jc w:val="center"/>
        <w:rPr>
          <w:color w:val="auto"/>
          <w:sz w:val="28"/>
          <w:szCs w:val="28"/>
          <w:u w:val="single"/>
          <w:lang w:val="ru-RU"/>
        </w:rPr>
      </w:pPr>
      <w:r w:rsidRPr="009A00E2">
        <w:rPr>
          <w:color w:val="auto"/>
          <w:sz w:val="28"/>
          <w:szCs w:val="28"/>
          <w:u w:val="single"/>
          <w:lang w:val="ru-RU"/>
        </w:rPr>
        <w:t>Сравнение среднего балла по предметам (по годам)</w:t>
      </w:r>
    </w:p>
    <w:tbl>
      <w:tblPr>
        <w:tblW w:w="79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559"/>
        <w:gridCol w:w="1418"/>
        <w:gridCol w:w="1559"/>
      </w:tblGrid>
      <w:tr w:rsidR="009A00E2" w:rsidRPr="009A00E2" w:rsidTr="00873E79">
        <w:trPr>
          <w:trHeight w:val="20"/>
        </w:trPr>
        <w:tc>
          <w:tcPr>
            <w:tcW w:w="3369" w:type="dxa"/>
          </w:tcPr>
          <w:p w:rsidR="00873E79" w:rsidRPr="009A00E2" w:rsidRDefault="00873E79" w:rsidP="00873E79">
            <w:pPr>
              <w:pStyle w:val="aa"/>
              <w:ind w:left="0" w:firstLine="0"/>
              <w:rPr>
                <w:sz w:val="24"/>
                <w:szCs w:val="24"/>
              </w:rPr>
            </w:pPr>
            <w:r w:rsidRPr="009A00E2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873E79" w:rsidRPr="009A00E2" w:rsidRDefault="00873E79" w:rsidP="00873E79">
            <w:pPr>
              <w:contextualSpacing/>
              <w:jc w:val="center"/>
              <w:rPr>
                <w:color w:val="auto"/>
              </w:rPr>
            </w:pPr>
            <w:r w:rsidRPr="009A00E2">
              <w:rPr>
                <w:color w:val="auto"/>
              </w:rPr>
              <w:t>средний балл</w:t>
            </w:r>
          </w:p>
          <w:p w:rsidR="00873E79" w:rsidRPr="009A00E2" w:rsidRDefault="00873E79" w:rsidP="009A00E2">
            <w:pPr>
              <w:contextualSpacing/>
              <w:jc w:val="center"/>
              <w:rPr>
                <w:color w:val="auto"/>
              </w:rPr>
            </w:pPr>
            <w:r w:rsidRPr="009A00E2">
              <w:rPr>
                <w:color w:val="auto"/>
              </w:rPr>
              <w:t>20</w:t>
            </w:r>
            <w:r w:rsidR="00FB7150" w:rsidRPr="009A00E2">
              <w:rPr>
                <w:color w:val="auto"/>
                <w:lang w:val="ru-RU"/>
              </w:rPr>
              <w:t>2</w:t>
            </w:r>
            <w:r w:rsidR="009A00E2" w:rsidRPr="009A00E2">
              <w:rPr>
                <w:color w:val="auto"/>
                <w:lang w:val="ru-RU"/>
              </w:rPr>
              <w:t>1</w:t>
            </w:r>
            <w:r w:rsidRPr="009A00E2">
              <w:rPr>
                <w:color w:val="auto"/>
              </w:rPr>
              <w:t xml:space="preserve"> год</w:t>
            </w:r>
          </w:p>
        </w:tc>
        <w:tc>
          <w:tcPr>
            <w:tcW w:w="1418" w:type="dxa"/>
          </w:tcPr>
          <w:p w:rsidR="00873E79" w:rsidRPr="009A00E2" w:rsidRDefault="00873E79" w:rsidP="00873E79">
            <w:pPr>
              <w:contextualSpacing/>
              <w:jc w:val="center"/>
              <w:rPr>
                <w:color w:val="auto"/>
              </w:rPr>
            </w:pPr>
            <w:r w:rsidRPr="009A00E2">
              <w:rPr>
                <w:color w:val="auto"/>
              </w:rPr>
              <w:t>средний балл</w:t>
            </w:r>
          </w:p>
          <w:p w:rsidR="00873E79" w:rsidRPr="009A00E2" w:rsidRDefault="00873E79" w:rsidP="009A00E2">
            <w:pPr>
              <w:contextualSpacing/>
              <w:jc w:val="center"/>
              <w:rPr>
                <w:color w:val="auto"/>
              </w:rPr>
            </w:pPr>
            <w:r w:rsidRPr="009A00E2">
              <w:rPr>
                <w:color w:val="auto"/>
              </w:rPr>
              <w:t>202</w:t>
            </w:r>
            <w:r w:rsidR="009A00E2" w:rsidRPr="009A00E2">
              <w:rPr>
                <w:color w:val="auto"/>
                <w:lang w:val="ru-RU"/>
              </w:rPr>
              <w:t>2</w:t>
            </w:r>
            <w:r w:rsidRPr="009A00E2">
              <w:rPr>
                <w:color w:val="auto"/>
              </w:rPr>
              <w:t xml:space="preserve"> год</w:t>
            </w:r>
          </w:p>
        </w:tc>
        <w:tc>
          <w:tcPr>
            <w:tcW w:w="1559" w:type="dxa"/>
          </w:tcPr>
          <w:p w:rsidR="00873E79" w:rsidRPr="009A00E2" w:rsidRDefault="00873E79" w:rsidP="00873E79">
            <w:pPr>
              <w:contextualSpacing/>
              <w:jc w:val="center"/>
              <w:rPr>
                <w:color w:val="auto"/>
              </w:rPr>
            </w:pPr>
            <w:r w:rsidRPr="009A00E2">
              <w:rPr>
                <w:color w:val="auto"/>
              </w:rPr>
              <w:t>средний балл</w:t>
            </w:r>
          </w:p>
          <w:p w:rsidR="00873E79" w:rsidRPr="009A00E2" w:rsidRDefault="00873E79" w:rsidP="009A00E2">
            <w:pPr>
              <w:contextualSpacing/>
              <w:jc w:val="center"/>
              <w:rPr>
                <w:color w:val="auto"/>
              </w:rPr>
            </w:pPr>
            <w:r w:rsidRPr="009A00E2">
              <w:rPr>
                <w:color w:val="auto"/>
              </w:rPr>
              <w:t>202</w:t>
            </w:r>
            <w:r w:rsidR="009A00E2" w:rsidRPr="009A00E2">
              <w:rPr>
                <w:color w:val="auto"/>
                <w:lang w:val="ru-RU"/>
              </w:rPr>
              <w:t>3</w:t>
            </w:r>
            <w:r w:rsidRPr="009A00E2">
              <w:rPr>
                <w:color w:val="auto"/>
              </w:rPr>
              <w:t xml:space="preserve"> год</w:t>
            </w:r>
          </w:p>
        </w:tc>
      </w:tr>
      <w:tr w:rsidR="009A00E2" w:rsidRPr="009A00E2" w:rsidTr="00873E79">
        <w:trPr>
          <w:trHeight w:val="20"/>
        </w:trPr>
        <w:tc>
          <w:tcPr>
            <w:tcW w:w="3369" w:type="dxa"/>
          </w:tcPr>
          <w:p w:rsidR="009A00E2" w:rsidRPr="009A00E2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9A00E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74</w:t>
            </w:r>
          </w:p>
        </w:tc>
        <w:tc>
          <w:tcPr>
            <w:tcW w:w="1418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71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73</w:t>
            </w:r>
          </w:p>
        </w:tc>
      </w:tr>
      <w:tr w:rsidR="009A00E2" w:rsidRPr="009A00E2" w:rsidTr="00873E79">
        <w:trPr>
          <w:trHeight w:val="20"/>
        </w:trPr>
        <w:tc>
          <w:tcPr>
            <w:tcW w:w="3369" w:type="dxa"/>
          </w:tcPr>
          <w:p w:rsidR="009A00E2" w:rsidRPr="009A00E2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9A00E2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65</w:t>
            </w:r>
          </w:p>
        </w:tc>
        <w:tc>
          <w:tcPr>
            <w:tcW w:w="1418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67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64</w:t>
            </w:r>
          </w:p>
        </w:tc>
      </w:tr>
      <w:tr w:rsidR="009A00E2" w:rsidRPr="009A00E2" w:rsidTr="00873E79">
        <w:trPr>
          <w:trHeight w:val="20"/>
        </w:trPr>
        <w:tc>
          <w:tcPr>
            <w:tcW w:w="3369" w:type="dxa"/>
          </w:tcPr>
          <w:p w:rsidR="009A00E2" w:rsidRPr="009A00E2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9A00E2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65</w:t>
            </w:r>
          </w:p>
        </w:tc>
        <w:tc>
          <w:tcPr>
            <w:tcW w:w="1418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73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64</w:t>
            </w:r>
          </w:p>
        </w:tc>
      </w:tr>
      <w:tr w:rsidR="009A00E2" w:rsidRPr="009A00E2" w:rsidTr="00873E79">
        <w:trPr>
          <w:trHeight w:val="20"/>
        </w:trPr>
        <w:tc>
          <w:tcPr>
            <w:tcW w:w="3369" w:type="dxa"/>
          </w:tcPr>
          <w:p w:rsidR="009A00E2" w:rsidRPr="009A00E2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9A00E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44</w:t>
            </w:r>
          </w:p>
        </w:tc>
        <w:tc>
          <w:tcPr>
            <w:tcW w:w="1418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46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60</w:t>
            </w:r>
          </w:p>
        </w:tc>
      </w:tr>
      <w:tr w:rsidR="009A00E2" w:rsidRPr="009A00E2" w:rsidTr="00873E79">
        <w:trPr>
          <w:trHeight w:val="20"/>
        </w:trPr>
        <w:tc>
          <w:tcPr>
            <w:tcW w:w="3369" w:type="dxa"/>
          </w:tcPr>
          <w:p w:rsidR="009A00E2" w:rsidRPr="009A00E2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9A00E2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78</w:t>
            </w:r>
          </w:p>
        </w:tc>
        <w:tc>
          <w:tcPr>
            <w:tcW w:w="1418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45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48</w:t>
            </w:r>
          </w:p>
        </w:tc>
      </w:tr>
      <w:tr w:rsidR="009A00E2" w:rsidRPr="009A00E2" w:rsidTr="00873E79">
        <w:trPr>
          <w:trHeight w:val="20"/>
        </w:trPr>
        <w:tc>
          <w:tcPr>
            <w:tcW w:w="3369" w:type="dxa"/>
          </w:tcPr>
          <w:p w:rsidR="009A00E2" w:rsidRPr="009A00E2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9A00E2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64</w:t>
            </w:r>
          </w:p>
        </w:tc>
        <w:tc>
          <w:tcPr>
            <w:tcW w:w="1418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77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37</w:t>
            </w:r>
          </w:p>
        </w:tc>
      </w:tr>
      <w:tr w:rsidR="009A00E2" w:rsidRPr="009A00E2" w:rsidTr="00873E79">
        <w:trPr>
          <w:trHeight w:val="20"/>
        </w:trPr>
        <w:tc>
          <w:tcPr>
            <w:tcW w:w="3369" w:type="dxa"/>
          </w:tcPr>
          <w:p w:rsidR="009A00E2" w:rsidRPr="009A00E2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9A00E2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64</w:t>
            </w:r>
          </w:p>
        </w:tc>
        <w:tc>
          <w:tcPr>
            <w:tcW w:w="1418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75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73</w:t>
            </w:r>
          </w:p>
        </w:tc>
      </w:tr>
      <w:tr w:rsidR="009A00E2" w:rsidRPr="009A00E2" w:rsidTr="00873E79">
        <w:trPr>
          <w:trHeight w:val="20"/>
        </w:trPr>
        <w:tc>
          <w:tcPr>
            <w:tcW w:w="3369" w:type="dxa"/>
          </w:tcPr>
          <w:p w:rsidR="009A00E2" w:rsidRPr="009A00E2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9A00E2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36</w:t>
            </w:r>
          </w:p>
        </w:tc>
        <w:tc>
          <w:tcPr>
            <w:tcW w:w="1418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52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51</w:t>
            </w:r>
          </w:p>
        </w:tc>
      </w:tr>
      <w:tr w:rsidR="009A00E2" w:rsidRPr="009A00E2" w:rsidTr="00873E79">
        <w:trPr>
          <w:trHeight w:val="20"/>
        </w:trPr>
        <w:tc>
          <w:tcPr>
            <w:tcW w:w="3369" w:type="dxa"/>
          </w:tcPr>
          <w:p w:rsidR="009A00E2" w:rsidRPr="009A00E2" w:rsidRDefault="009A00E2" w:rsidP="009A00E2">
            <w:pPr>
              <w:pStyle w:val="aa"/>
              <w:ind w:left="0" w:firstLine="0"/>
              <w:rPr>
                <w:sz w:val="24"/>
                <w:szCs w:val="24"/>
              </w:rPr>
            </w:pPr>
            <w:r w:rsidRPr="009A00E2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65</w:t>
            </w:r>
          </w:p>
        </w:tc>
        <w:tc>
          <w:tcPr>
            <w:tcW w:w="1418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56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57</w:t>
            </w:r>
          </w:p>
        </w:tc>
      </w:tr>
      <w:tr w:rsidR="009A00E2" w:rsidRPr="009A00E2" w:rsidTr="009D52B4">
        <w:trPr>
          <w:trHeight w:val="70"/>
        </w:trPr>
        <w:tc>
          <w:tcPr>
            <w:tcW w:w="3369" w:type="dxa"/>
          </w:tcPr>
          <w:p w:rsidR="009A00E2" w:rsidRPr="009A00E2" w:rsidRDefault="009A00E2" w:rsidP="009A00E2">
            <w:pPr>
              <w:pStyle w:val="aa"/>
              <w:tabs>
                <w:tab w:val="right" w:pos="1905"/>
              </w:tabs>
              <w:ind w:left="0" w:firstLine="0"/>
              <w:rPr>
                <w:sz w:val="24"/>
                <w:szCs w:val="24"/>
              </w:rPr>
            </w:pPr>
            <w:r w:rsidRPr="009A00E2">
              <w:rPr>
                <w:sz w:val="24"/>
                <w:szCs w:val="24"/>
              </w:rPr>
              <w:t xml:space="preserve">История </w:t>
            </w:r>
            <w:r w:rsidRPr="009A00E2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66</w:t>
            </w:r>
          </w:p>
        </w:tc>
        <w:tc>
          <w:tcPr>
            <w:tcW w:w="1418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76</w:t>
            </w:r>
          </w:p>
        </w:tc>
        <w:tc>
          <w:tcPr>
            <w:tcW w:w="1559" w:type="dxa"/>
          </w:tcPr>
          <w:p w:rsidR="009A00E2" w:rsidRPr="009A00E2" w:rsidRDefault="009A00E2" w:rsidP="009A00E2">
            <w:pPr>
              <w:pStyle w:val="a3"/>
              <w:spacing w:before="0" w:after="0"/>
              <w:ind w:hanging="9"/>
              <w:jc w:val="center"/>
              <w:textAlignment w:val="baseline"/>
            </w:pPr>
            <w:r w:rsidRPr="009A00E2">
              <w:t>67</w:t>
            </w:r>
          </w:p>
        </w:tc>
      </w:tr>
    </w:tbl>
    <w:p w:rsidR="00873E79" w:rsidRDefault="00873E79" w:rsidP="00E647F8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sz w:val="28"/>
          <w:szCs w:val="28"/>
          <w:lang w:val="ru-RU"/>
        </w:rPr>
      </w:pPr>
    </w:p>
    <w:p w:rsidR="009D52B4" w:rsidRPr="00831721" w:rsidRDefault="009D52B4" w:rsidP="009D52B4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  <w:r w:rsidRPr="00831721">
        <w:rPr>
          <w:rFonts w:cs="Times New Roman"/>
          <w:b/>
          <w:sz w:val="28"/>
          <w:szCs w:val="28"/>
          <w:lang w:val="ru-RU"/>
        </w:rPr>
        <w:t>Участие в социально-значимых мероприятиях, в федеральных, региональных и городских конкурсах, олимпиадах, соревнованиях</w:t>
      </w:r>
    </w:p>
    <w:p w:rsidR="009D52B4" w:rsidRPr="00120E71" w:rsidRDefault="009D52B4" w:rsidP="009D52B4">
      <w:pPr>
        <w:ind w:firstLine="567"/>
        <w:jc w:val="both"/>
        <w:rPr>
          <w:rFonts w:cs="Times New Roman"/>
          <w:b/>
          <w:color w:val="auto"/>
          <w:sz w:val="28"/>
          <w:szCs w:val="28"/>
          <w:lang w:val="ru-RU"/>
        </w:rPr>
      </w:pPr>
      <w:r w:rsidRPr="00120E71">
        <w:rPr>
          <w:rFonts w:cs="Times New Roman"/>
          <w:b/>
          <w:color w:val="auto"/>
          <w:sz w:val="28"/>
          <w:szCs w:val="28"/>
          <w:lang w:val="ru-RU"/>
        </w:rPr>
        <w:t>Дополнительное образование</w:t>
      </w:r>
    </w:p>
    <w:p w:rsidR="009D52B4" w:rsidRDefault="009D52B4" w:rsidP="009D52B4">
      <w:pPr>
        <w:spacing w:after="240"/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237675">
        <w:rPr>
          <w:rFonts w:cs="Times New Roman"/>
          <w:color w:val="auto"/>
          <w:sz w:val="28"/>
          <w:szCs w:val="28"/>
          <w:lang w:val="ru-RU"/>
        </w:rPr>
        <w:t xml:space="preserve">Кружки и секции, работающие на базе МБОУ СШ №18 г.Волгодонска: </w:t>
      </w:r>
    </w:p>
    <w:tbl>
      <w:tblPr>
        <w:tblStyle w:val="afc"/>
        <w:tblW w:w="9181" w:type="dxa"/>
        <w:tblLook w:val="04A0" w:firstRow="1" w:lastRow="0" w:firstColumn="1" w:lastColumn="0" w:noHBand="0" w:noVBand="1"/>
      </w:tblPr>
      <w:tblGrid>
        <w:gridCol w:w="2842"/>
        <w:gridCol w:w="2871"/>
        <w:gridCol w:w="1243"/>
        <w:gridCol w:w="1046"/>
        <w:gridCol w:w="1179"/>
      </w:tblGrid>
      <w:tr w:rsidR="009D52B4" w:rsidTr="009D52B4">
        <w:trPr>
          <w:trHeight w:val="83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Направление программы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Название кружка, секции, объединения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классы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Кол-во детей</w:t>
            </w:r>
          </w:p>
        </w:tc>
      </w:tr>
      <w:tr w:rsidR="009D52B4" w:rsidTr="009D52B4">
        <w:trPr>
          <w:trHeight w:val="277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Юный дизайнер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Техническое конструирование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321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Математика. Интеллект. Творчество.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Занимательный русский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2-4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Ритмика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Сочинение: секреты мастерства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Театральная гостиная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Весёлые нотки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3-4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555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донского казачества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277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Волейбол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Пионербол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Баскетбол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Каратэ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84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Социально-педагогическая направленность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 познаю мир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9D52B4" w:rsidTr="009D52B4">
        <w:trPr>
          <w:trHeight w:val="28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B4" w:rsidRDefault="009D52B4" w:rsidP="009D52B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B4" w:rsidRDefault="009D52B4" w:rsidP="009D52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B4" w:rsidRDefault="009D52B4" w:rsidP="009D52B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600</w:t>
            </w:r>
          </w:p>
        </w:tc>
      </w:tr>
    </w:tbl>
    <w:p w:rsidR="009D52B4" w:rsidRPr="00BF24A2" w:rsidRDefault="009D52B4" w:rsidP="009D52B4">
      <w:pPr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9D52B4" w:rsidRPr="00B93D77" w:rsidRDefault="009D52B4" w:rsidP="009D52B4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B93D77">
        <w:rPr>
          <w:rFonts w:cs="Times New Roman"/>
          <w:color w:val="auto"/>
          <w:sz w:val="28"/>
          <w:szCs w:val="28"/>
          <w:lang w:val="ru-RU"/>
        </w:rPr>
        <w:t xml:space="preserve">Всего учащихся, посещающих кружки и секции в школе – </w:t>
      </w:r>
      <w:r>
        <w:rPr>
          <w:rFonts w:cs="Times New Roman"/>
          <w:color w:val="auto"/>
          <w:sz w:val="28"/>
          <w:szCs w:val="28"/>
          <w:lang w:val="ru-RU"/>
        </w:rPr>
        <w:t>600</w:t>
      </w:r>
      <w:r w:rsidRPr="00B93D77">
        <w:rPr>
          <w:rFonts w:cs="Times New Roman"/>
          <w:color w:val="auto"/>
          <w:sz w:val="28"/>
          <w:szCs w:val="28"/>
          <w:lang w:val="ru-RU"/>
        </w:rPr>
        <w:t xml:space="preserve">, что составляет </w:t>
      </w:r>
      <w:r>
        <w:rPr>
          <w:rFonts w:cs="Times New Roman"/>
          <w:color w:val="auto"/>
          <w:sz w:val="28"/>
          <w:szCs w:val="28"/>
          <w:lang w:val="ru-RU"/>
        </w:rPr>
        <w:t>57</w:t>
      </w:r>
      <w:r w:rsidRPr="00B93D77">
        <w:rPr>
          <w:rFonts w:cs="Times New Roman"/>
          <w:color w:val="auto"/>
          <w:sz w:val="28"/>
          <w:szCs w:val="28"/>
          <w:lang w:val="ru-RU"/>
        </w:rPr>
        <w:t>% всех учащихся школы.</w:t>
      </w:r>
    </w:p>
    <w:p w:rsidR="009D52B4" w:rsidRPr="00B93D77" w:rsidRDefault="009D52B4" w:rsidP="009D52B4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B93D77">
        <w:rPr>
          <w:rFonts w:cs="Times New Roman"/>
          <w:color w:val="auto"/>
          <w:sz w:val="28"/>
          <w:szCs w:val="28"/>
          <w:lang w:val="ru-RU"/>
        </w:rPr>
        <w:t xml:space="preserve">Кроме того, многие учащиеся посещают различные учреждения дополнительного образования вне школы. </w:t>
      </w:r>
    </w:p>
    <w:p w:rsidR="00873E79" w:rsidRDefault="00873E79" w:rsidP="00873E79">
      <w:pPr>
        <w:ind w:firstLine="567"/>
        <w:jc w:val="both"/>
        <w:rPr>
          <w:sz w:val="28"/>
          <w:szCs w:val="28"/>
          <w:lang w:val="ru-RU"/>
        </w:rPr>
      </w:pPr>
    </w:p>
    <w:p w:rsidR="005B2B0F" w:rsidRDefault="00873E79" w:rsidP="00E647F8">
      <w:pPr>
        <w:ind w:firstLine="567"/>
        <w:jc w:val="both"/>
        <w:rPr>
          <w:sz w:val="28"/>
          <w:szCs w:val="28"/>
          <w:lang w:val="ru-RU"/>
        </w:rPr>
      </w:pPr>
      <w:r w:rsidRPr="00622930">
        <w:rPr>
          <w:sz w:val="28"/>
          <w:szCs w:val="28"/>
          <w:lang w:val="ru-RU"/>
        </w:rPr>
        <w:t xml:space="preserve">Учащиеся школы приняли участие во многих городских мероприятиях, турнирах, конкурсах по учебной деятельности. </w:t>
      </w:r>
      <w:r w:rsidRPr="006E3B49">
        <w:rPr>
          <w:sz w:val="28"/>
          <w:szCs w:val="28"/>
          <w:lang w:val="ru-RU"/>
        </w:rPr>
        <w:t>Данные представлены в таблице</w:t>
      </w:r>
      <w:r>
        <w:rPr>
          <w:sz w:val="28"/>
          <w:szCs w:val="28"/>
          <w:lang w:val="ru-RU"/>
        </w:rPr>
        <w:t>:</w:t>
      </w:r>
    </w:p>
    <w:p w:rsidR="009D52B4" w:rsidRDefault="009D52B4" w:rsidP="00E647F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2022-2023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282"/>
        <w:gridCol w:w="774"/>
        <w:gridCol w:w="2613"/>
        <w:gridCol w:w="1904"/>
        <w:gridCol w:w="1512"/>
      </w:tblGrid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ФИ учащегося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Грачёва Ольга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Бородина Е.В.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Евсюкова Мария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7 Международный фестиваль-конкурс детского и юношеского творчества «Поколение талантов», апрель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лауреата 2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Школа балета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Армеева Алёна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Молодых И.В.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Коновалова Софья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1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Молодых И.В.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Лебедева Агата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Молодых И.В.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Марченко Варвара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Молодых И.В.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Архарова Каролина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Захаренко О.А.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Ермак Евгения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Захаренко О.А.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Нестеренко Максим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Бородина Е.В.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Винокурова Валерия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</w:t>
            </w: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lastRenderedPageBreak/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Бородина Е.В.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11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Воловликова Ольга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Бородина Е.В.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Горенко Елизавета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Ткачева Т.С.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Зайцева Екатерина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Ткачева Т.С.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Крюкова Варвара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1г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Ткачева Т.С.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Абрычкина Алиса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Дорошенко С.А.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Праля Тимофей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Дорошенко С.А.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Рафуллаева Гюлай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Дорошенко С.А.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Рацкевич Андрей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Дорошенко С.А.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Харисова Илиза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Дорошенко С.А.</w:t>
            </w:r>
          </w:p>
        </w:tc>
      </w:tr>
      <w:tr w:rsidR="009D52B4" w:rsidRPr="00677EF7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Белозёров Александр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в категории «Скоростная сборка» секции «Робототехника» направления «Дети.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Техника. Творчество»,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ФТК МБУДО «Станция юных техников»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Городские соревнования по образовательной робототехнике «Пятиминутка», март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Сертификат участника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9D52B4" w:rsidRPr="00677EF7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За целеустремленность, волю к победе, упорный труд, веру в спорт, себя и удачу,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Грамота Депутата Волгодонской городской Думы 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Гаврилова Ева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Доюнова Алиса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Всероссийская онлайн-олимпиада Учи.ру по </w:t>
            </w: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русскому языку,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lastRenderedPageBreak/>
              <w:t>Диплом победителя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Иванов Даниил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секция «Вдохновение.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Поэзия» направления «Творим. Исследуем. Изучаем»,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Индрикова София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Лесников Никита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Манакова Евгения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Мельник Арина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Мериакре Нелли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Милосердова Ксения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Несинова Олеся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Стуковина Татьяна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Всероссийская онлайн-олимпиада Учи.ру по русскому языку,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победителя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Токарев Никита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 xml:space="preserve">Цыганкова Александра 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Участник 29 городского 13 открытого фестиваля-конкурса детского художественного творчества «Детство – чудные </w:t>
            </w: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года», номинация «Наследники большой и малой Родины»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lastRenderedPageBreak/>
              <w:t>Диплом участника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Мышкина С.В.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34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Викленко Алина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Лембик И.В.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Гурина София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Лембик И.В.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Емельянцева Арина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Лембик И.В.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Полозова Нелли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Лембик И.В.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Равенков Андрей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Лембик И.В.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зональная открытая научно-практическая конференция АЮИ, секция «Инженерно-техническая выставка», март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лауреата-победителя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СЮТ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зональная открытая научно-практическая конференция АЮИ, секция «Умелые руки», март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лауреата-победителя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СЮТ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Стукалова Милана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Лембик И.В.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Шестакова Виктория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Лембик И.В.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Алексеева Екатерина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Афанасьева Г.Н.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Даниленко Петр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Афанасьева Г.Н.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Карпенко Анастасия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Афанасьева Г.Н.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Нестеренко Кирилл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Афанасьева Г.Н.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Рябинин Иван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</w:t>
            </w: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lastRenderedPageBreak/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Афанасьева Г.Н.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46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Савченко Валерия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Афанасьева Г.Н.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Холодкова Аделина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1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Афанасьева Г.Н.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Чибинева Валерия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Афанасьева Г.Н.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Чибинева Виктория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2г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Афанасьева Г.Н.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Игошина Милана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Участник 29 городского 13 открытого фестиваля-конкурса детского художественного творчества «Детство – чудные года», номинация «Эстрадная песня» в составе дуэта,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лауреата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Яркин В.В.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Ротнова Александра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Участник 29 городского 13 открытого фестиваля-конкурса детского художественного творчества «Детство – чудные года», номинация «Эстрадная песня» в составе дуэта,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лауреата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Яркин В.В.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Золотарев Олег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Пирогова Н.Н.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Коломыцева Софья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14 городской открытый Ушаковский фестиваль, номинация «Изобразительное творчество»,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1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Пирогова Н.Н.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Нестерова Алёна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Пирогова Н.Н.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Довбыш Евангелина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Бороздина С.Г.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Конкурс творческих работ «Эхо победной весны», номинация «Открытка», МБУ ДО «Центр детско-юношеского туризма и краеведения «Пилигрим» г.Волгодонска», май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Бороздина С.Г.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Кудряшова Дарья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1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Бороздина С.Г.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Мартиросян Давид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конкурс </w:t>
            </w: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lastRenderedPageBreak/>
              <w:t>Диплом 2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Бороздина С.Г.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58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Самсонова Арина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Бороздина С.Г.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59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Старцев Даниил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Конкурс творческих работ «Эхо победной весны», номинация «Открытка», МБУ ДО «Центр детско-юношеского туризма и краеведения «Пилигрим» г.Волгодонска», май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Бороздина С.Г.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Судиловский Ярослав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Бороздина С.Г.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Траманцова Ангелина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Конкурс творческих работ «Эхо победной весны», номинация «Рисунок», МБУ ДО «Центр детско-юношеского туризма и краеведения «Пилигрим» г.Волгодонска», май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Бороздина С.Г.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Фриджанян Милана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Бороздина С.Г.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Харитонова Юлия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секция «Юный исследователь природы» направления «Экология и жизнь»,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Лауреат-победитель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Бороздина С.Г.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Бороздина С.Г.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64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Храпова Софья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профессионального мастерства НТМ,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Бороздина С.Г.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Конкурс творческих работ «Эхо победной весны», номинация «Рисунок», МБУ ДО «Центр детско-юношеского туризма и краеведения «Пилигрим» г.Волгодонска», май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Бороздина С.Г.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65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Иванова Татьяна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секция «Юный исследователь природы» направления «Экология и жизнь»,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1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Фомина С.Н.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Фомина С.Н.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66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Лесников Еммануил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зональная открытая научно-практическая конференция </w:t>
            </w: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АЮИ, секция «Инженерно-техническая выставка», март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lastRenderedPageBreak/>
              <w:t>Диплом лауреата-победителя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СЮТ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67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Малышева Алиса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Фомина С.Н.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68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Сердюкова Екатерина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Фомина С.Н.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69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Баранова Нелли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Шалунова О.П.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70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Иванов Даниил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Городской конкурс «Вода – чудесный дар природы», номинация «Кто живёт в воде»,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Шалунова О.П.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71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Лещенко Роман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1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Шалунова О.П.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Редька Лилия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Шалунова О.П.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73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Уразина Валентина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Шалунова О.П.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Донченко Степан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Городской конкурс «Вода – чудесный дар природы», номинация «Чистая капля»,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 xml:space="preserve">Грамота 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Ляхова О.Л.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Трушина Валерия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Международная акция «Читаем детям о Великой Отечественной войне», май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Ляхова О.Л.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Шелкопляс Анна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4в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Городской конкурс «Вода – чудесный дар природы», номинация «Чистая капля»,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 xml:space="preserve">Диплом 3 степени 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Ляхова О.Л.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77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Алейников Андрей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78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Балашов Иван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</w:t>
            </w: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 xml:space="preserve">практическая конференция АЮИ, конкурс рисунков «Мир науки и техники» секции «Инженерно-техническая выставка» направления «Дети.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Техника. Творчество»,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lastRenderedPageBreak/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79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Вешенская Ульяна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80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Доврашева София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конкурс рисунков «Мир науки и техники» секции «Инженерно-техническая выставка» направления «Дети.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Техника. Творчество»,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81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Ищенко Анна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82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Карпенко Екатерина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конкурс рисунков «Мир науки и техники» секции «Инженерно-техническая выставка» направления «Дети.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Техника. Творчество»,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83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Кузин Михаил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секция «Особенное детство» направления «Экология и жизнь»,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Лауреат-победитель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84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Мемриченко Денис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конкурс рисунков «Мир науки и техники» секции «Инженерно-техническая выставка» направления «Дети.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Техника. Творчество»,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85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Печерская Валерия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конкурс профмастерства </w:t>
            </w: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lastRenderedPageBreak/>
              <w:t>Диплом 2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86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Селезнев Максим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87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Тарасова Валерия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14 городской открытый Ушаковский фестиваль, номинация «Художественное слово»,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конкурс рисунков «Мир науки и техники» секции «Инженерно-техническая выставка» направления «Дети.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Техника. Творчество»,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88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Ткаченко София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конкурс рисунков «Мир науки и техники» секции «Инженерно-техническая выставка» направления «Дети.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Техника. Творчество»,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89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Тузкова Дарья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конкурс рисунков «Мир науки и техники» секции «Инженерно-техническая выставка» направления «Дети.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Техника. Творчество»,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90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Услугин Артём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91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Фомиченко София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конкурс </w:t>
            </w: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lastRenderedPageBreak/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92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Шалакова Милана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конкурс профмастерства «Моделирование архитектурных сооружений», январь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93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Шатиришвили Милана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конкурс рисунков «Мир науки и техники» секции «Инженерно-техническая выставка» направления «Дети.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Техника. Творчество»,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Новикова О.О.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94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Селюченко Алексей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зональная открытая научно-практическая конференция АЮИ, секция «Робототехника», март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лауреата-победителя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СЮТ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95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Пронин Егор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городская научно-практическая конференция АЮИ, секция «Умелые руки» направления «Технология», февраль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Панченко Н.Н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96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Ардзенадзе Максим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зональная открытая научно-практическая конференция АЮИ, секция «Инженерно-техническая выставка», март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лауреата-победителя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СЮТ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97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Жидкова Ева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Участник 29 городского 13 открытого фестиваля-конкурса детского художественного творчества «Детство – чудные года», номинация «Эстрадная песня» в составе трио,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лауреата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Яркин В.В.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98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Конарева Анна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Участник 29 городского 13 открытого фестиваля-конкурса детского художественного творчества «Детство – чудные года», номинация «Эстрадная песня» в составе трио,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лауреата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Яркин В.В.</w:t>
            </w:r>
          </w:p>
        </w:tc>
      </w:tr>
      <w:tr w:rsidR="009D52B4" w:rsidRPr="009D52B4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99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Курина Татьяна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Участник 29 городского 13 открытого фестиваля-конкурса детского художественного творчества «Детство – чудные года», номинация «Эстрадная песня» в составе трио,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лауреата 3 степени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Яркин В.В.</w:t>
            </w:r>
          </w:p>
        </w:tc>
      </w:tr>
      <w:tr w:rsidR="009D52B4" w:rsidRPr="00677EF7" w:rsidTr="009D52B4">
        <w:tc>
          <w:tcPr>
            <w:tcW w:w="240" w:type="dxa"/>
          </w:tcPr>
          <w:p w:rsidR="009D52B4" w:rsidRPr="00CE400F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 xml:space="preserve">Попов Дмитрий 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Первенство города Волгодонска по скалолазанию в дисциплине боулдеринг, 12.02.2023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Грамота, 3 место МБУ ДО «Центр детско-юношеского туризма и краеведения «Пилигрим» г.Волгодонска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</w:tr>
      <w:tr w:rsidR="009D52B4" w:rsidRPr="00677EF7" w:rsidTr="009D52B4">
        <w:tc>
          <w:tcPr>
            <w:tcW w:w="24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Первенство города Волгодонска по скалолазанию в дисциплине трудность, 15.04.2023 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Грамота, 2 место Комитета по физической культуре и спорту города Волгодонска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</w:tr>
      <w:tr w:rsidR="009D52B4" w:rsidRPr="009D52B4" w:rsidTr="009D52B4">
        <w:tc>
          <w:tcPr>
            <w:tcW w:w="240" w:type="dxa"/>
          </w:tcPr>
          <w:p w:rsidR="009D52B4" w:rsidRPr="009D52B4" w:rsidRDefault="00CE400F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101</w:t>
            </w:r>
          </w:p>
        </w:tc>
        <w:tc>
          <w:tcPr>
            <w:tcW w:w="2290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Нефедова Елизавета</w:t>
            </w:r>
          </w:p>
        </w:tc>
        <w:tc>
          <w:tcPr>
            <w:tcW w:w="775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2617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sz w:val="18"/>
                <w:szCs w:val="18"/>
                <w:lang w:val="ru-RU"/>
              </w:rPr>
              <w:t>Муниципальный этап                       Всероссийского конкурса юных чтецов  «Живая классика», март 2023</w:t>
            </w:r>
          </w:p>
        </w:tc>
        <w:tc>
          <w:tcPr>
            <w:tcW w:w="1909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Призер, 2 место</w:t>
            </w:r>
          </w:p>
        </w:tc>
        <w:tc>
          <w:tcPr>
            <w:tcW w:w="1514" w:type="dxa"/>
          </w:tcPr>
          <w:p w:rsidR="009D52B4" w:rsidRPr="009D52B4" w:rsidRDefault="009D52B4" w:rsidP="009D52B4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Петряева В.П.</w:t>
            </w:r>
          </w:p>
        </w:tc>
      </w:tr>
      <w:tr w:rsidR="003A04B3" w:rsidRPr="009D52B4" w:rsidTr="009D52B4">
        <w:tc>
          <w:tcPr>
            <w:tcW w:w="240" w:type="dxa"/>
          </w:tcPr>
          <w:p w:rsidR="003A04B3" w:rsidRPr="00CE400F" w:rsidRDefault="00CE400F" w:rsidP="003A04B3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102</w:t>
            </w:r>
          </w:p>
        </w:tc>
        <w:tc>
          <w:tcPr>
            <w:tcW w:w="2290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Коломиец Ярослав</w:t>
            </w:r>
          </w:p>
        </w:tc>
        <w:tc>
          <w:tcPr>
            <w:tcW w:w="775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7г</w:t>
            </w:r>
          </w:p>
        </w:tc>
        <w:tc>
          <w:tcPr>
            <w:tcW w:w="2617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Участник 29 городского 13 открытого фестиваля-конкурса </w:t>
            </w: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детского художественного творчества «Детство – чудные года», номинация «Эстрадная песня», 2023</w:t>
            </w:r>
          </w:p>
        </w:tc>
        <w:tc>
          <w:tcPr>
            <w:tcW w:w="1909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lastRenderedPageBreak/>
              <w:t>Диплом лауреата 3 степени</w:t>
            </w:r>
          </w:p>
        </w:tc>
        <w:tc>
          <w:tcPr>
            <w:tcW w:w="1514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Яркин В.В.</w:t>
            </w:r>
          </w:p>
        </w:tc>
      </w:tr>
      <w:tr w:rsidR="003A04B3" w:rsidRPr="009D52B4" w:rsidTr="009D52B4">
        <w:tc>
          <w:tcPr>
            <w:tcW w:w="240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Участник 29 городского 13 открытого фестиваля-конкурса детского художественного творчества «Детство – чудные года», номинация «Народное музыкальное творчество», 2023</w:t>
            </w:r>
          </w:p>
        </w:tc>
        <w:tc>
          <w:tcPr>
            <w:tcW w:w="1909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1 степени</w:t>
            </w:r>
          </w:p>
        </w:tc>
        <w:tc>
          <w:tcPr>
            <w:tcW w:w="1514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Яркин В.В.</w:t>
            </w:r>
          </w:p>
        </w:tc>
      </w:tr>
      <w:tr w:rsidR="003A04B3" w:rsidRPr="009D52B4" w:rsidTr="009D52B4">
        <w:tc>
          <w:tcPr>
            <w:tcW w:w="240" w:type="dxa"/>
          </w:tcPr>
          <w:p w:rsidR="003A04B3" w:rsidRPr="00CE400F" w:rsidRDefault="00CE400F" w:rsidP="003A04B3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103</w:t>
            </w:r>
          </w:p>
        </w:tc>
        <w:tc>
          <w:tcPr>
            <w:tcW w:w="2290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Шуркина Александра</w:t>
            </w:r>
          </w:p>
        </w:tc>
        <w:tc>
          <w:tcPr>
            <w:tcW w:w="775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7г</w:t>
            </w:r>
          </w:p>
        </w:tc>
        <w:tc>
          <w:tcPr>
            <w:tcW w:w="2617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зональная научно-практическая конференция АЮИ, конкурс профессионального мастерства «Радиоконструирование» март 2023</w:t>
            </w:r>
          </w:p>
        </w:tc>
        <w:tc>
          <w:tcPr>
            <w:tcW w:w="1909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лауреата - победителя</w:t>
            </w:r>
          </w:p>
        </w:tc>
        <w:tc>
          <w:tcPr>
            <w:tcW w:w="1514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СЮТ</w:t>
            </w:r>
          </w:p>
        </w:tc>
      </w:tr>
      <w:tr w:rsidR="003A04B3" w:rsidRPr="009D52B4" w:rsidTr="009D52B4">
        <w:tc>
          <w:tcPr>
            <w:tcW w:w="240" w:type="dxa"/>
          </w:tcPr>
          <w:p w:rsidR="003A04B3" w:rsidRPr="00CE400F" w:rsidRDefault="00CE400F" w:rsidP="003A04B3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104</w:t>
            </w:r>
          </w:p>
        </w:tc>
        <w:tc>
          <w:tcPr>
            <w:tcW w:w="2290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Жарова Мария</w:t>
            </w:r>
          </w:p>
        </w:tc>
        <w:tc>
          <w:tcPr>
            <w:tcW w:w="775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2617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зональная открытая научно-практическая конференция АЮИ, секция «Искусство и молодежная субкультура», март 2023</w:t>
            </w:r>
          </w:p>
        </w:tc>
        <w:tc>
          <w:tcPr>
            <w:tcW w:w="1909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лауреата-победителя</w:t>
            </w:r>
          </w:p>
        </w:tc>
        <w:tc>
          <w:tcPr>
            <w:tcW w:w="1514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Мартыненко Н.П.</w:t>
            </w:r>
          </w:p>
        </w:tc>
      </w:tr>
      <w:tr w:rsidR="003A04B3" w:rsidRPr="009D52B4" w:rsidTr="009D52B4">
        <w:tc>
          <w:tcPr>
            <w:tcW w:w="240" w:type="dxa"/>
          </w:tcPr>
          <w:p w:rsidR="003A04B3" w:rsidRPr="00CE400F" w:rsidRDefault="00CE400F" w:rsidP="003A04B3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105</w:t>
            </w:r>
          </w:p>
        </w:tc>
        <w:tc>
          <w:tcPr>
            <w:tcW w:w="2290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Козинцев Ярослав</w:t>
            </w:r>
          </w:p>
        </w:tc>
        <w:tc>
          <w:tcPr>
            <w:tcW w:w="775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2617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конкурс «Географический диктант» направления «Дети.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Техника. Творчество», февраль 2023</w:t>
            </w:r>
          </w:p>
        </w:tc>
        <w:tc>
          <w:tcPr>
            <w:tcW w:w="1909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Шлякова Е.А.</w:t>
            </w:r>
          </w:p>
        </w:tc>
      </w:tr>
      <w:tr w:rsidR="003A04B3" w:rsidRPr="009D52B4" w:rsidTr="009D52B4">
        <w:tc>
          <w:tcPr>
            <w:tcW w:w="240" w:type="dxa"/>
          </w:tcPr>
          <w:p w:rsidR="003A04B3" w:rsidRPr="00CE400F" w:rsidRDefault="00CE400F" w:rsidP="003A04B3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106</w:t>
            </w:r>
          </w:p>
        </w:tc>
        <w:tc>
          <w:tcPr>
            <w:tcW w:w="2290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Шишова Варвара</w:t>
            </w:r>
          </w:p>
        </w:tc>
        <w:tc>
          <w:tcPr>
            <w:tcW w:w="775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2617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АЮИ, «Участие казаков в Северной войне» </w:t>
            </w:r>
          </w:p>
        </w:tc>
        <w:tc>
          <w:tcPr>
            <w:tcW w:w="1909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514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Мартыненко Н.П.</w:t>
            </w:r>
          </w:p>
        </w:tc>
      </w:tr>
      <w:tr w:rsidR="003A04B3" w:rsidRPr="009D52B4" w:rsidTr="009D52B4">
        <w:tc>
          <w:tcPr>
            <w:tcW w:w="240" w:type="dxa"/>
          </w:tcPr>
          <w:p w:rsidR="003A04B3" w:rsidRPr="00CE400F" w:rsidRDefault="00CE400F" w:rsidP="003A04B3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107</w:t>
            </w:r>
          </w:p>
        </w:tc>
        <w:tc>
          <w:tcPr>
            <w:tcW w:w="2290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Бабаков Дмитрий</w:t>
            </w:r>
          </w:p>
        </w:tc>
        <w:tc>
          <w:tcPr>
            <w:tcW w:w="775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2617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Участник областного просветительского фестиваля волонтёрства «Добро Тур 2.0», 2023</w:t>
            </w:r>
          </w:p>
        </w:tc>
        <w:tc>
          <w:tcPr>
            <w:tcW w:w="1909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Сертификат</w:t>
            </w:r>
          </w:p>
        </w:tc>
        <w:tc>
          <w:tcPr>
            <w:tcW w:w="1514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3A04B3" w:rsidRPr="009D52B4" w:rsidTr="009D52B4">
        <w:tc>
          <w:tcPr>
            <w:tcW w:w="240" w:type="dxa"/>
          </w:tcPr>
          <w:p w:rsidR="003A04B3" w:rsidRPr="00CE400F" w:rsidRDefault="00CE400F" w:rsidP="003A04B3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2290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Емельянова Виктория</w:t>
            </w:r>
          </w:p>
        </w:tc>
        <w:tc>
          <w:tcPr>
            <w:tcW w:w="775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2617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конкурс «Географический диктант» направления «Дети.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Техника. Творчество», февраль 2023</w:t>
            </w:r>
          </w:p>
        </w:tc>
        <w:tc>
          <w:tcPr>
            <w:tcW w:w="1909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514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Шлякова Е.А.</w:t>
            </w:r>
          </w:p>
        </w:tc>
      </w:tr>
      <w:tr w:rsidR="003A04B3" w:rsidRPr="009D52B4" w:rsidTr="009D52B4">
        <w:tc>
          <w:tcPr>
            <w:tcW w:w="240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секция «Экономика» направления «Юность.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Наука. Познание», февраль 2023</w:t>
            </w:r>
          </w:p>
        </w:tc>
        <w:tc>
          <w:tcPr>
            <w:tcW w:w="1909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2 степени</w:t>
            </w:r>
          </w:p>
        </w:tc>
        <w:tc>
          <w:tcPr>
            <w:tcW w:w="1514" w:type="dxa"/>
          </w:tcPr>
          <w:p w:rsidR="003A04B3" w:rsidRPr="009D52B4" w:rsidRDefault="003A04B3" w:rsidP="003A04B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Мартыненко Н.П.</w:t>
            </w:r>
          </w:p>
        </w:tc>
      </w:tr>
      <w:tr w:rsidR="0084239E" w:rsidRPr="009D52B4" w:rsidTr="009D52B4">
        <w:tc>
          <w:tcPr>
            <w:tcW w:w="240" w:type="dxa"/>
          </w:tcPr>
          <w:p w:rsidR="0084239E" w:rsidRPr="00CE400F" w:rsidRDefault="00CE400F" w:rsidP="0084239E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109</w:t>
            </w:r>
          </w:p>
        </w:tc>
        <w:tc>
          <w:tcPr>
            <w:tcW w:w="2290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Уразина Татьяна</w:t>
            </w:r>
          </w:p>
        </w:tc>
        <w:tc>
          <w:tcPr>
            <w:tcW w:w="775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2617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Участник областного просветительского фестиваля волонтёрства «Добро Тур 2.0», 2023</w:t>
            </w:r>
          </w:p>
        </w:tc>
        <w:tc>
          <w:tcPr>
            <w:tcW w:w="1909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Сертификат</w:t>
            </w:r>
          </w:p>
        </w:tc>
        <w:tc>
          <w:tcPr>
            <w:tcW w:w="1514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84239E" w:rsidRPr="009D52B4" w:rsidTr="009D52B4">
        <w:tc>
          <w:tcPr>
            <w:tcW w:w="240" w:type="dxa"/>
          </w:tcPr>
          <w:p w:rsidR="0084239E" w:rsidRPr="00CE400F" w:rsidRDefault="00CE400F" w:rsidP="0084239E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110</w:t>
            </w:r>
          </w:p>
        </w:tc>
        <w:tc>
          <w:tcPr>
            <w:tcW w:w="2290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Харитонова Полина</w:t>
            </w:r>
          </w:p>
        </w:tc>
        <w:tc>
          <w:tcPr>
            <w:tcW w:w="775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2617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Участник областного просветительского фестиваля волонтёрства «Добро Тур 2.0», 2023</w:t>
            </w:r>
          </w:p>
        </w:tc>
        <w:tc>
          <w:tcPr>
            <w:tcW w:w="1909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Сертификат</w:t>
            </w:r>
          </w:p>
        </w:tc>
        <w:tc>
          <w:tcPr>
            <w:tcW w:w="1514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84239E" w:rsidRPr="009D52B4" w:rsidTr="009D52B4">
        <w:tc>
          <w:tcPr>
            <w:tcW w:w="240" w:type="dxa"/>
          </w:tcPr>
          <w:p w:rsidR="0084239E" w:rsidRPr="00CE400F" w:rsidRDefault="0084239E" w:rsidP="0084239E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90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7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Конкурс «Неизведанная Россия» направление: «Патриотическое» областной конкурсной программы «ПРО_ДВИЖЕНИЕ», 2023</w:t>
            </w:r>
          </w:p>
        </w:tc>
        <w:tc>
          <w:tcPr>
            <w:tcW w:w="1909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за 3 место</w:t>
            </w:r>
          </w:p>
        </w:tc>
        <w:tc>
          <w:tcPr>
            <w:tcW w:w="1514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84239E" w:rsidRPr="009D52B4" w:rsidTr="009D52B4">
        <w:tc>
          <w:tcPr>
            <w:tcW w:w="240" w:type="dxa"/>
          </w:tcPr>
          <w:p w:rsidR="0084239E" w:rsidRPr="00CE400F" w:rsidRDefault="00CE400F" w:rsidP="0084239E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111</w:t>
            </w:r>
          </w:p>
        </w:tc>
        <w:tc>
          <w:tcPr>
            <w:tcW w:w="2290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Цыбульский Александр</w:t>
            </w:r>
          </w:p>
        </w:tc>
        <w:tc>
          <w:tcPr>
            <w:tcW w:w="775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2617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15 зональная открытая научно-практическая конференция АЮИ, секция «Сыны и дочери земли Донской», март 2023</w:t>
            </w:r>
          </w:p>
        </w:tc>
        <w:tc>
          <w:tcPr>
            <w:tcW w:w="1909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Диплом лауреата-победителя</w:t>
            </w:r>
          </w:p>
        </w:tc>
        <w:tc>
          <w:tcPr>
            <w:tcW w:w="1514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Мартыненко Н.П.</w:t>
            </w:r>
          </w:p>
        </w:tc>
      </w:tr>
      <w:tr w:rsidR="0084239E" w:rsidRPr="009D52B4" w:rsidTr="009D52B4">
        <w:tc>
          <w:tcPr>
            <w:tcW w:w="240" w:type="dxa"/>
          </w:tcPr>
          <w:p w:rsidR="0084239E" w:rsidRPr="00CE400F" w:rsidRDefault="00CE400F" w:rsidP="0084239E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112</w:t>
            </w:r>
          </w:p>
        </w:tc>
        <w:tc>
          <w:tcPr>
            <w:tcW w:w="2290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Радченко София</w:t>
            </w:r>
          </w:p>
        </w:tc>
        <w:tc>
          <w:tcPr>
            <w:tcW w:w="775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8в</w:t>
            </w:r>
          </w:p>
        </w:tc>
        <w:tc>
          <w:tcPr>
            <w:tcW w:w="2617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 xml:space="preserve">15 городская научно-практическая конференция АЮИ, конкурс «Географический диктант» направления «Дети. </w:t>
            </w:r>
            <w:r w:rsidRPr="009D52B4">
              <w:rPr>
                <w:rFonts w:cs="Times New Roman"/>
                <w:sz w:val="18"/>
                <w:szCs w:val="18"/>
                <w:lang w:eastAsia="ru-RU"/>
              </w:rPr>
              <w:t>Техника. Творчество», февраль 2023</w:t>
            </w:r>
          </w:p>
        </w:tc>
        <w:tc>
          <w:tcPr>
            <w:tcW w:w="1909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Шлякова Е.А.</w:t>
            </w:r>
          </w:p>
        </w:tc>
      </w:tr>
      <w:tr w:rsidR="0084239E" w:rsidRPr="009D52B4" w:rsidTr="009D52B4">
        <w:tc>
          <w:tcPr>
            <w:tcW w:w="240" w:type="dxa"/>
          </w:tcPr>
          <w:p w:rsidR="0084239E" w:rsidRPr="00CE400F" w:rsidRDefault="00CE400F" w:rsidP="0084239E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113</w:t>
            </w:r>
          </w:p>
        </w:tc>
        <w:tc>
          <w:tcPr>
            <w:tcW w:w="2290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Труфманов Александр</w:t>
            </w:r>
          </w:p>
        </w:tc>
        <w:tc>
          <w:tcPr>
            <w:tcW w:w="775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8в</w:t>
            </w:r>
          </w:p>
        </w:tc>
        <w:tc>
          <w:tcPr>
            <w:tcW w:w="2617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9D52B4">
              <w:rPr>
                <w:rFonts w:cs="Times New Roman"/>
                <w:sz w:val="18"/>
                <w:szCs w:val="18"/>
                <w:lang w:val="ru-RU" w:eastAsia="ru-RU"/>
              </w:rPr>
              <w:t>Призер регионального этапа олимпиады имени Дж. К.Максвелла</w:t>
            </w:r>
          </w:p>
        </w:tc>
        <w:tc>
          <w:tcPr>
            <w:tcW w:w="1909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9D52B4">
              <w:rPr>
                <w:rFonts w:cs="Times New Roman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1514" w:type="dxa"/>
          </w:tcPr>
          <w:p w:rsidR="0084239E" w:rsidRPr="009D52B4" w:rsidRDefault="0084239E" w:rsidP="0084239E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</w:tbl>
    <w:p w:rsidR="00873E79" w:rsidRDefault="00873E79" w:rsidP="00873E79">
      <w:pPr>
        <w:jc w:val="both"/>
        <w:rPr>
          <w:color w:val="FF0000"/>
          <w:sz w:val="28"/>
          <w:szCs w:val="28"/>
          <w:lang w:val="ru-RU"/>
        </w:rPr>
      </w:pPr>
    </w:p>
    <w:p w:rsidR="0084239E" w:rsidRDefault="0084239E" w:rsidP="00873E79">
      <w:pPr>
        <w:jc w:val="both"/>
        <w:rPr>
          <w:color w:val="auto"/>
          <w:sz w:val="28"/>
          <w:szCs w:val="28"/>
          <w:lang w:val="ru-RU"/>
        </w:rPr>
      </w:pPr>
      <w:r w:rsidRPr="0084239E">
        <w:rPr>
          <w:color w:val="auto"/>
          <w:sz w:val="28"/>
          <w:szCs w:val="28"/>
          <w:lang w:val="ru-RU"/>
        </w:rPr>
        <w:t>2023-2024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944"/>
        <w:gridCol w:w="770"/>
        <w:gridCol w:w="2411"/>
        <w:gridCol w:w="2065"/>
        <w:gridCol w:w="1924"/>
      </w:tblGrid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ФИ учащегося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E400F" w:rsidRDefault="00CE400F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Петрухин Юрий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Традиционный турнир по рукопашному бою Ростовская область, 23.12.2023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Грамота, 2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E400F" w:rsidRDefault="00CE400F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Дубинин Дмитрий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Городские соревнования по легкой атлетике «Шиповка юных», 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Грамота (2 место) Комитета по физической культуре и спорту г.Волгодонска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Трудкова Н.А.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Скалолазание, регион, 21.10.2023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Грамота за 3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E400F" w:rsidRDefault="00CE400F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Мажорина Дарья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3 этап Гран-при Ростовской области по быстрым шахматам среди уч-ся 2013-2014 г.рождения, 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Грамота (3 место) Комитета по физической культуре и спорту г.Волгодонска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E400F" w:rsidRDefault="00CE400F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Майгурова Елизавета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Областные соревнования по художественной гимнастике, декабрь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Грамота МБОУ ДО спортивной школы «Морозовского района»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E400F" w:rsidRDefault="00CE400F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Ротнова Александра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Участие в уроке «Искусственный интеллект в отраслях» в рамках всероссийской акции «Урок цифры», 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Сертификат с отличием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20 Городские краеведческие чтения учащихся в номинации «Доблесть и слава Донского края», ноябрь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Диплом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E400F" w:rsidRDefault="00CE400F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Нестерова Алёна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 xml:space="preserve">Городской конкурс детского творчества в области изобразительного искусства «Донские казаки – победители фашизма». </w:t>
            </w:r>
            <w:r w:rsidRPr="0084239E">
              <w:rPr>
                <w:rFonts w:cs="Times New Roman"/>
                <w:sz w:val="18"/>
                <w:szCs w:val="18"/>
                <w:lang w:eastAsia="ru-RU"/>
              </w:rPr>
              <w:t>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Диплом за 1 место Администрации города Волгодонска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Пирогова Н.Н.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E400F" w:rsidRDefault="00CE400F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Таранова Анастасия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Краеведческая Онлайн-викторина Учи.ру «Открываем Курскую область», октябрь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Похвальная грамота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Пирогова Н.Н.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E400F" w:rsidRDefault="00CE400F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Чубарев Даниил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Городская читательская конференция «Донские писатели – детям», 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Сертификат МУК «Централизованная библиотечная система»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Пирогова Н.Н.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Всероссийская онлайн-олимпиада Учи.ру по шахматам, сентябрь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Диплом победителя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Пирогова Н.Н.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Онлайн-олимпиада Учи.ру «Культура вокруг нас», декабрь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Диплом победителя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Пирогова Н.Н.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E400F" w:rsidRDefault="00CE400F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 xml:space="preserve">Иванова Татьяна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Благочинный тур  Покровского конкурса чтецов русской духовной поэзии, 08.10.2023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Диплом 1 место Волгодонской Епархии Русской православной церкви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Николенко Т.В.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Епархиальный Покровский конкурс чтецов русской духовной поэзии, 15.10.2023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Диплом 1 место Волгодонской Епархии Русской православной церкви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Николенко Т.В.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 xml:space="preserve">Региональный отборочный этап Поэтического международного конкурса юных чтецов «Живая </w:t>
            </w: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классика» в номинации «Патриотическое звучание русской классики», декабрь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lastRenderedPageBreak/>
              <w:t>Специальный диплом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Николенко Т.В.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Конкурс по спортивным танцам «Кубок Па+Па», Региональный, 17.12.2023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Дипломы за 2, 3 места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Международная олимпиада «Юный гений» предмет «Русский язык/ Обучение грамоте»</w:t>
            </w:r>
            <w:r w:rsidR="00CE400F">
              <w:rPr>
                <w:rFonts w:cs="Times New Roman"/>
                <w:sz w:val="18"/>
                <w:szCs w:val="18"/>
                <w:lang w:val="ru-RU" w:eastAsia="ru-RU"/>
              </w:rPr>
              <w:t>, 2024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Диплом 1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Николенко Т.В.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Шлякова Екатерина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Онлайн-конкурс фотографий «Учитель – это призвание» в номинации «Призвание – Учитель», 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Диплом лауреата 3 степени (МАУК ДК «Октябрь»)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Николенко Т.В.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Участие во Всероссийской молодежной акции «Наши семейные книги памяти»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Сертификат Управления образования г.Волгодонска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Николенко Т.В.</w:t>
            </w:r>
          </w:p>
        </w:tc>
      </w:tr>
      <w:tr w:rsidR="0084239E" w:rsidRPr="00677EF7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Уразина Валентина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Открытое первенство Ростовской области среди юниоров и юниорок до 17 лет по гребному слалому в виде программ «ЗС-1» «ЗК-1», октябрь 2023</w:t>
            </w:r>
            <w:r w:rsidRPr="0084239E">
              <w:rPr>
                <w:rFonts w:cs="Times New Roman"/>
                <w:vanish/>
                <w:sz w:val="18"/>
                <w:szCs w:val="18"/>
                <w:lang w:val="ru-RU" w:eastAsia="ru-RU"/>
              </w:rPr>
              <w:t xml:space="preserve">хнологий в контексте реализации обновленных </w:t>
            </w:r>
            <w:r w:rsidRPr="0084239E">
              <w:rPr>
                <w:rFonts w:cs="Times New Roman"/>
                <w:vanish/>
                <w:sz w:val="18"/>
                <w:szCs w:val="18"/>
                <w:lang w:eastAsia="ru-RU"/>
              </w:rPr>
              <w:pgNum/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Грамоты (3 место, 1 место) Министерства по физической культуре и спорту Ростовской области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</w:tr>
      <w:tr w:rsidR="0084239E" w:rsidRPr="00677EF7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Чемпионат ЮФО по гребному слалому, класс С-1ж, октябрь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Дипломы (1, 2 места) Федерации гребного слалома России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Касакова Виктория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5в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Муниципальный этап Всероссийского конкурса сочинений</w:t>
            </w:r>
            <w:r w:rsidR="00CE400F">
              <w:rPr>
                <w:rFonts w:cs="Times New Roman"/>
                <w:sz w:val="18"/>
                <w:szCs w:val="18"/>
                <w:lang w:val="ru-RU" w:eastAsia="ru-RU"/>
              </w:rPr>
              <w:t>, сентябрь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Диплом 2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Иванова В.З.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Региональный заочный этап Всероссийского конкурса сочинений, 13.10.2023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Иванова В.З.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 xml:space="preserve">Алейников Андрей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5г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Благочинный тур  Покровского конкурса чтецов русской духовной поэзии, 08.10.2023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Диплом за артистизм при исполнении произведения, за 2 место  Волгодонской Епархии Русской православной церкви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Игнатьева И.Н.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Коростиев Алексей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Участие в 13 областной предметной олимпиаде обучающихся с ограниченными возможностями здоровья (с нарушениями слуха) по математике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Диплом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Курникова С.С.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Дубинин Максим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Конкурс «Эстафета поколений первопроходцев», номинация «Мои корни»</w:t>
            </w:r>
          </w:p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Ноябрь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Победитель (3 место)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Николенко Т.В.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Муниципальный этап Всероссийского конкурса сочинений</w:t>
            </w:r>
            <w:r w:rsidR="00CE400F">
              <w:rPr>
                <w:rFonts w:cs="Times New Roman"/>
                <w:sz w:val="18"/>
                <w:szCs w:val="18"/>
                <w:lang w:val="ru-RU" w:eastAsia="ru-RU"/>
              </w:rPr>
              <w:t>, 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Диплом 3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Николенко Т.В.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Коваленко Ульяна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Городской творческий конкурс худ.фотографии «Связь поколений – будущее России», посвященном Дню учителя в номинации «Наставник – ученик»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Грамота Управления образования (Приказ УО №485 от 02.11.2023)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Баштанова Е.А.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Деева Мария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Участие во Всероссийской молодежной акции «Наши семейные книги памяти»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Сертификат Управления образования г.Волгодонска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Киппа Т.И.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Шляков Сергей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 xml:space="preserve">Участие во Всероссийской </w:t>
            </w: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молодежной акции «Наши семейные книги памяти»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 xml:space="preserve">Сертификат </w:t>
            </w: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Управления образования г.Волгодонска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lastRenderedPageBreak/>
              <w:t>Киппа Т.И.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lastRenderedPageBreak/>
              <w:t>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Попова Екатерина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Соревнования по спортивному ориентированию в рамках Традиционной Спартакиады учащихся общеобразовательных учреждений г.Волгодонска «Президентские спортивные игры» в 2023-2024 учебном году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Грамота за 2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Гиргеев И.Н.</w:t>
            </w:r>
          </w:p>
        </w:tc>
      </w:tr>
      <w:tr w:rsidR="0084239E" w:rsidRPr="00677EF7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Арзамаскина Виктория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Участие в «Казачьих играх», посвященных году атамана М.И. Платова, 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Грамота (4 место) военно-патриотического клуба «Казачий клуб»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</w:tr>
      <w:tr w:rsidR="0084239E" w:rsidRPr="00677EF7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 xml:space="preserve">Бабаков Дмитрий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 xml:space="preserve">9б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Участие в «Казачьих играх», посвященных году атамана М.И. Платова, 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Грамота (4 место) военно-патриотического клуба «Казачий клуб»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15 фестиваль народов Дона в городе Волгодонске, 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Диплом участника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Иванова В.З.</w:t>
            </w:r>
          </w:p>
        </w:tc>
      </w:tr>
      <w:tr w:rsidR="0084239E" w:rsidRPr="00677EF7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 xml:space="preserve">Тамнеев Андрей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Участие в «Казачьих играх», посвященных году атамана М.И. Платова, 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Грамота (4 место) военно-патриотического клуба «Казачий клуб»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</w:tr>
      <w:tr w:rsidR="0084239E" w:rsidRPr="00677EF7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Ткачев Даниил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Участие в «Казачьих играх», посвященных году атамана М.И. Платова, 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Грамота (4 место) военно-патриотического клуба «Казачий клуб»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</w:tr>
      <w:tr w:rsidR="0084239E" w:rsidRPr="00677EF7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Уразина Татьяна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Чемпионат ЮФО по гребному слалому, класс С-1ж, октябрь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Диплом (1 место) Федерации гребного слалома России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Открытое первенство Ростовской области среди юниоров и юниорок до 17 лет по гребному слалому в виде программы «К-1ж», октябрь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Грамота (2 место)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84239E" w:rsidRPr="00677EF7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Чемпионат Краснодарского края по гребному слалому класс С-1ж, К-1ж,  октябрь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Грамоты (2 место) Министерства физической культуры и спорта Краснодарского края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15 фестиваль народов Дона в городе Волгодонске, 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Диплом участника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Иванова В.З.</w:t>
            </w:r>
          </w:p>
        </w:tc>
      </w:tr>
      <w:tr w:rsidR="0084239E" w:rsidRPr="00677EF7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Цыбульский Александр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Участие в «Казачьих играх», посвященных году атамана М.И. Платова, осень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Грамота (4 место) военно-патриотического клуба «Казачий клуб»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Труфманов Александр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9в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Ежегодная премия для одаренной и талантливой молодежи города Волгодонска в 2023 году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Свидетельство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CC1707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Торова Вероника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Многопрофильная инженерная олимпиада «Звезда», русский язык, декабрь 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Диплом 3 степени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Пономаренко М.А.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CC1707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>
              <w:rPr>
                <w:rFonts w:cs="Times New Roman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Волошина София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Муниципальный этап Всероссийского конкурса сочинений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Диплом 1 место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Баштанова Е.А.</w:t>
            </w:r>
          </w:p>
        </w:tc>
      </w:tr>
      <w:tr w:rsidR="0084239E" w:rsidRPr="0084239E" w:rsidTr="00CC1707"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val="ru-RU" w:eastAsia="ru-RU"/>
              </w:rPr>
            </w:pPr>
            <w:r w:rsidRPr="0084239E">
              <w:rPr>
                <w:rFonts w:cs="Times New Roman"/>
                <w:sz w:val="18"/>
                <w:szCs w:val="18"/>
                <w:lang w:val="ru-RU" w:eastAsia="ru-RU"/>
              </w:rPr>
              <w:t>Региональный заочный этап Всероссийского конкурса сочинений, 13.10.2023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Участник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E" w:rsidRPr="0084239E" w:rsidRDefault="0084239E" w:rsidP="00CC1707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84239E">
              <w:rPr>
                <w:rFonts w:cs="Times New Roman"/>
                <w:sz w:val="18"/>
                <w:szCs w:val="18"/>
                <w:lang w:eastAsia="ru-RU"/>
              </w:rPr>
              <w:t>Баштанова Е.А.</w:t>
            </w:r>
          </w:p>
        </w:tc>
      </w:tr>
    </w:tbl>
    <w:p w:rsidR="0084239E" w:rsidRPr="0084239E" w:rsidRDefault="0084239E" w:rsidP="00873E79">
      <w:pPr>
        <w:jc w:val="both"/>
        <w:rPr>
          <w:color w:val="auto"/>
          <w:sz w:val="28"/>
          <w:szCs w:val="28"/>
          <w:lang w:val="ru-RU"/>
        </w:rPr>
      </w:pPr>
    </w:p>
    <w:p w:rsidR="00786AA8" w:rsidRDefault="00786AA8" w:rsidP="00873E7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202</w:t>
      </w:r>
      <w:r w:rsidR="00CC170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-202</w:t>
      </w:r>
      <w:r w:rsidR="00CC170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учебном году в региональном этапе всероссийской олимпиады школьников по физике принял участие ученик </w:t>
      </w:r>
      <w:r w:rsidR="00CC1707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в класса Труфманов Александр (олимпиада Максвелла), стал ее призером.</w:t>
      </w:r>
    </w:p>
    <w:p w:rsidR="00873E79" w:rsidRDefault="00873E79" w:rsidP="00873E79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  <w:r w:rsidRPr="00120E71">
        <w:rPr>
          <w:sz w:val="28"/>
          <w:szCs w:val="28"/>
          <w:lang w:val="ru-RU"/>
        </w:rPr>
        <w:t>В 20</w:t>
      </w:r>
      <w:r>
        <w:rPr>
          <w:sz w:val="28"/>
          <w:szCs w:val="28"/>
          <w:lang w:val="ru-RU"/>
        </w:rPr>
        <w:t>2</w:t>
      </w:r>
      <w:r w:rsidR="00CC1707">
        <w:rPr>
          <w:sz w:val="28"/>
          <w:szCs w:val="28"/>
          <w:lang w:val="ru-RU"/>
        </w:rPr>
        <w:t>3</w:t>
      </w:r>
      <w:r w:rsidRPr="00120E71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</w:t>
      </w:r>
      <w:r w:rsidR="00CC1707">
        <w:rPr>
          <w:sz w:val="28"/>
          <w:szCs w:val="28"/>
          <w:lang w:val="ru-RU"/>
        </w:rPr>
        <w:t>4</w:t>
      </w:r>
      <w:r w:rsidRPr="00120E71">
        <w:rPr>
          <w:sz w:val="28"/>
          <w:szCs w:val="28"/>
          <w:lang w:val="ru-RU"/>
        </w:rPr>
        <w:t xml:space="preserve"> учебном году </w:t>
      </w:r>
      <w:r w:rsidRPr="00465D25">
        <w:rPr>
          <w:rFonts w:cs="Times New Roman"/>
          <w:sz w:val="28"/>
          <w:szCs w:val="28"/>
          <w:lang w:val="ru-RU"/>
        </w:rPr>
        <w:t xml:space="preserve">в муниципальном этапе олимпиады приняло участие </w:t>
      </w:r>
      <w:r>
        <w:rPr>
          <w:rFonts w:cs="Times New Roman"/>
          <w:sz w:val="28"/>
          <w:szCs w:val="28"/>
          <w:lang w:val="ru-RU"/>
        </w:rPr>
        <w:t>9</w:t>
      </w:r>
      <w:r w:rsidR="00786AA8">
        <w:rPr>
          <w:rFonts w:cs="Times New Roman"/>
          <w:sz w:val="28"/>
          <w:szCs w:val="28"/>
          <w:lang w:val="ru-RU"/>
        </w:rPr>
        <w:t>5</w:t>
      </w:r>
      <w:r w:rsidRPr="00465D25">
        <w:rPr>
          <w:rFonts w:cs="Times New Roman"/>
          <w:sz w:val="28"/>
          <w:szCs w:val="28"/>
          <w:lang w:val="ru-RU"/>
        </w:rPr>
        <w:t xml:space="preserve"> учащихся</w:t>
      </w:r>
      <w:r w:rsidR="00786AA8">
        <w:rPr>
          <w:rFonts w:cs="Times New Roman"/>
          <w:sz w:val="28"/>
          <w:szCs w:val="28"/>
          <w:lang w:val="ru-RU"/>
        </w:rPr>
        <w:t xml:space="preserve"> (физических лиц </w:t>
      </w:r>
      <w:r w:rsidR="00CC1707">
        <w:rPr>
          <w:rFonts w:cs="Times New Roman"/>
          <w:sz w:val="28"/>
          <w:szCs w:val="28"/>
          <w:lang w:val="ru-RU"/>
        </w:rPr>
        <w:t>49</w:t>
      </w:r>
      <w:r w:rsidR="00786AA8">
        <w:rPr>
          <w:rFonts w:cs="Times New Roman"/>
          <w:sz w:val="28"/>
          <w:szCs w:val="28"/>
          <w:lang w:val="ru-RU"/>
        </w:rPr>
        <w:t>)</w:t>
      </w:r>
      <w:r w:rsidRPr="00465D25">
        <w:rPr>
          <w:rFonts w:cs="Times New Roman"/>
          <w:sz w:val="28"/>
          <w:szCs w:val="28"/>
          <w:lang w:val="ru-RU"/>
        </w:rPr>
        <w:t xml:space="preserve"> по </w:t>
      </w:r>
      <w:r w:rsidR="00786AA8">
        <w:rPr>
          <w:rFonts w:cs="Times New Roman"/>
          <w:sz w:val="28"/>
          <w:szCs w:val="28"/>
          <w:lang w:val="ru-RU"/>
        </w:rPr>
        <w:t>18</w:t>
      </w:r>
      <w:r w:rsidRPr="00465D25">
        <w:rPr>
          <w:rFonts w:cs="Times New Roman"/>
          <w:sz w:val="28"/>
          <w:szCs w:val="28"/>
          <w:lang w:val="ru-RU"/>
        </w:rPr>
        <w:t xml:space="preserve"> предметам. </w:t>
      </w:r>
      <w:r w:rsidR="00786AA8">
        <w:rPr>
          <w:rFonts w:cs="Times New Roman"/>
          <w:sz w:val="28"/>
          <w:szCs w:val="28"/>
          <w:lang w:val="ru-RU"/>
        </w:rPr>
        <w:t>Р</w:t>
      </w:r>
      <w:r w:rsidRPr="00E25CB0">
        <w:rPr>
          <w:rFonts w:cs="Times New Roman"/>
          <w:color w:val="auto"/>
          <w:sz w:val="28"/>
          <w:szCs w:val="28"/>
          <w:lang w:val="ru-RU"/>
        </w:rPr>
        <w:t>езультат</w:t>
      </w:r>
      <w:r w:rsidR="00786AA8">
        <w:rPr>
          <w:rFonts w:cs="Times New Roman"/>
          <w:color w:val="auto"/>
          <w:sz w:val="28"/>
          <w:szCs w:val="28"/>
          <w:lang w:val="ru-RU"/>
        </w:rPr>
        <w:t>ы</w:t>
      </w:r>
      <w:r w:rsidRPr="00E25CB0">
        <w:rPr>
          <w:rFonts w:cs="Times New Roman"/>
          <w:color w:val="auto"/>
          <w:sz w:val="28"/>
          <w:szCs w:val="28"/>
          <w:lang w:val="ru-RU"/>
        </w:rPr>
        <w:t xml:space="preserve"> участия представлены в таблице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47"/>
        <w:gridCol w:w="1941"/>
        <w:gridCol w:w="2443"/>
        <w:gridCol w:w="1534"/>
        <w:gridCol w:w="927"/>
        <w:gridCol w:w="1953"/>
      </w:tblGrid>
      <w:tr w:rsidR="00CC1707" w:rsidTr="00CC1707">
        <w:tc>
          <w:tcPr>
            <w:tcW w:w="547" w:type="dxa"/>
          </w:tcPr>
          <w:p w:rsidR="00CC1707" w:rsidRPr="00CE78BD" w:rsidRDefault="00CC1707" w:rsidP="00CC1707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E78BD">
              <w:rPr>
                <w:rFonts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CC1707" w:rsidRPr="00CE78BD" w:rsidRDefault="00CC1707" w:rsidP="00CC1707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E78BD">
              <w:rPr>
                <w:rFonts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2443" w:type="dxa"/>
          </w:tcPr>
          <w:p w:rsidR="00CC1707" w:rsidRPr="00CE78BD" w:rsidRDefault="00CC1707" w:rsidP="00CC1707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E78BD">
              <w:rPr>
                <w:rFonts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1534" w:type="dxa"/>
          </w:tcPr>
          <w:p w:rsidR="00CC1707" w:rsidRPr="00CE78BD" w:rsidRDefault="00CC1707" w:rsidP="00CC1707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E78BD">
              <w:rPr>
                <w:rFonts w:cs="Times New Roman"/>
                <w:i/>
                <w:sz w:val="24"/>
                <w:szCs w:val="24"/>
              </w:rPr>
              <w:t>Дипл.</w:t>
            </w:r>
          </w:p>
        </w:tc>
        <w:tc>
          <w:tcPr>
            <w:tcW w:w="927" w:type="dxa"/>
          </w:tcPr>
          <w:p w:rsidR="00CC1707" w:rsidRPr="00CE78BD" w:rsidRDefault="00CC1707" w:rsidP="00CC1707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E78BD">
              <w:rPr>
                <w:rFonts w:cs="Times New Roman"/>
                <w:i/>
                <w:sz w:val="24"/>
                <w:szCs w:val="24"/>
              </w:rPr>
              <w:t>Кл.</w:t>
            </w:r>
          </w:p>
        </w:tc>
        <w:tc>
          <w:tcPr>
            <w:tcW w:w="1953" w:type="dxa"/>
          </w:tcPr>
          <w:p w:rsidR="00CC1707" w:rsidRPr="00CE78BD" w:rsidRDefault="00CC1707" w:rsidP="00CC1707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E78BD">
              <w:rPr>
                <w:rFonts w:cs="Times New Roman"/>
                <w:i/>
                <w:sz w:val="24"/>
                <w:szCs w:val="24"/>
              </w:rPr>
              <w:t>Учитель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1E0DB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Merge w:val="restart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1E0DB2">
              <w:rPr>
                <w:rFonts w:cs="Times New Roman"/>
                <w:sz w:val="24"/>
                <w:szCs w:val="24"/>
              </w:rPr>
              <w:t>Воропаева Валерия Михайловна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Ионова Лина Викторовна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1E0DB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Краснова Анастасия Евгеньевна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Ионова Лина Викторовна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 w:rsidRPr="001E0DB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vMerge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Торова Вероника Романовна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Ионова Лина Викторовна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vMerge w:val="restart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Муравьева Мария Алексеевна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Долгополова Лилия Георгиевна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Стуковин Владимир Александрович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Долгополова Лилия Георгиевна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Merge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Шишова Варвара Дмитриевна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Хохлова Наталья Виллевна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 w:val="restart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Серяк Анастасия Максимовна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Шишова Варвара Дмитриевна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Шишова Варвара Дмитриевна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Мартыненко Наталья Пантелеевна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vMerge w:val="restart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Шишова Варвара Дмитриевна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Пономаренко Марина Алексевна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  <w:vMerge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Перегудова Ирина Владимировна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Пономаренко Марина Алексеевна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vMerge w:val="restart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Абрамов Никита Вадимович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Киппа Татьяна Ивановна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vMerge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Требунский Игорь Евгеньевич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Киппа Татьяна Ивановна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  <w:vMerge w:val="restart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Кишко Илья Станиславович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Гиргеев Игорь Николаевич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  <w:vMerge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Шанина Диана Сергеевна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Гиргеев Игорь Николаевич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  <w:vMerge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Тараненко Олеся Павловна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Гиргеев Игорь Николаевич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941" w:type="dxa"/>
            <w:vMerge w:val="restart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Стуковин Владимир Александрович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Мартыненко Наталья Пантелеевна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941" w:type="dxa"/>
            <w:vMerge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Шишова Варвара Дмитриевна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Мартыненко Наталья </w:t>
            </w:r>
            <w:r>
              <w:rPr>
                <w:rFonts w:cs="Times New Roman"/>
                <w:sz w:val="24"/>
                <w:szCs w:val="24"/>
              </w:rPr>
              <w:lastRenderedPageBreak/>
              <w:t>Пантелеевна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41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Шишова Варвара Дмитриевна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Пономаренко Марина Алексеевна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941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Жарова Мария Владимировна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Мансурова Ирина Викторовна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941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Труфманов Александр Алексеевич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Кочнев Вячеслав Александрович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941" w:type="dxa"/>
            <w:vMerge w:val="restart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Глазова Анастасия Евгеньевна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Гиргеев Игорь Николаевич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941" w:type="dxa"/>
            <w:vMerge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Торова Вероника Романовна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Трудкова Наталья Александровна</w:t>
            </w:r>
          </w:p>
        </w:tc>
      </w:tr>
      <w:tr w:rsidR="00CC1707" w:rsidRPr="001E0DB2" w:rsidTr="00CC1707">
        <w:tc>
          <w:tcPr>
            <w:tcW w:w="54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941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Экология</w:t>
            </w:r>
          </w:p>
        </w:tc>
        <w:tc>
          <w:tcPr>
            <w:tcW w:w="244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Стуковин Владимир Александрович</w:t>
            </w:r>
          </w:p>
        </w:tc>
        <w:tc>
          <w:tcPr>
            <w:tcW w:w="1534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927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1953" w:type="dxa"/>
          </w:tcPr>
          <w:p w:rsidR="00CC1707" w:rsidRPr="001E0DB2" w:rsidRDefault="00CC1707" w:rsidP="00CC17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Долгополова Лилия Георгиевна</w:t>
            </w:r>
          </w:p>
        </w:tc>
      </w:tr>
    </w:tbl>
    <w:p w:rsidR="00CC1707" w:rsidRDefault="00CC1707" w:rsidP="00873E79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786AA8" w:rsidRPr="00E25CB0" w:rsidRDefault="00786AA8" w:rsidP="00873E79">
      <w:pPr>
        <w:ind w:firstLine="567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873E79" w:rsidRDefault="00873E79" w:rsidP="00873E79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CC1707" w:rsidRDefault="00CC1707" w:rsidP="00CC1707">
      <w:pPr>
        <w:pStyle w:val="P8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школе проводится активная, целенаправленная воспитательная работа по формированию патриотизма, нравственных качеств, здорового образа жизни. Она представлена следующими мероприятиями.</w:t>
      </w:r>
    </w:p>
    <w:p w:rsidR="00CC1707" w:rsidRPr="00CB3FF0" w:rsidRDefault="00CC1707" w:rsidP="00CC1707">
      <w:pPr>
        <w:pStyle w:val="P8"/>
        <w:ind w:firstLine="708"/>
        <w:jc w:val="center"/>
        <w:rPr>
          <w:rFonts w:cs="Times New Roman"/>
          <w:sz w:val="28"/>
          <w:szCs w:val="28"/>
          <w:u w:val="single"/>
        </w:rPr>
      </w:pPr>
      <w:r w:rsidRPr="00CB3FF0">
        <w:rPr>
          <w:rFonts w:cs="Times New Roman"/>
          <w:sz w:val="28"/>
          <w:szCs w:val="28"/>
          <w:u w:val="single"/>
        </w:rPr>
        <w:t>Традиционные школьные мероприятия</w:t>
      </w:r>
    </w:p>
    <w:p w:rsidR="00CC1707" w:rsidRPr="0081763F" w:rsidRDefault="00CC1707" w:rsidP="00CC1707">
      <w:pPr>
        <w:pStyle w:val="P8"/>
        <w:ind w:firstLine="708"/>
        <w:jc w:val="center"/>
        <w:rPr>
          <w:rFonts w:cs="Times New Roman"/>
          <w:sz w:val="24"/>
          <w:szCs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"/>
        <w:gridCol w:w="3482"/>
        <w:gridCol w:w="3744"/>
        <w:gridCol w:w="1680"/>
      </w:tblGrid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ind w:right="-90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№ п\п</w:t>
            </w: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Мероприятия</w:t>
            </w:r>
          </w:p>
        </w:tc>
        <w:tc>
          <w:tcPr>
            <w:tcW w:w="3827" w:type="dxa"/>
          </w:tcPr>
          <w:p w:rsidR="00CC1707" w:rsidRPr="00984506" w:rsidRDefault="00CC1707" w:rsidP="00CC1707">
            <w:pPr>
              <w:pStyle w:val="P8"/>
              <w:jc w:val="center"/>
              <w:rPr>
                <w:rFonts w:cs="Times New Roman"/>
                <w:sz w:val="20"/>
              </w:rPr>
            </w:pPr>
            <w:r w:rsidRPr="00984506">
              <w:rPr>
                <w:rFonts w:cs="Times New Roman"/>
                <w:sz w:val="20"/>
              </w:rPr>
              <w:t>Количество классов, принявших участие</w:t>
            </w:r>
          </w:p>
        </w:tc>
        <w:tc>
          <w:tcPr>
            <w:tcW w:w="1701" w:type="dxa"/>
          </w:tcPr>
          <w:p w:rsidR="00CC1707" w:rsidRPr="00984506" w:rsidRDefault="00CC1707" w:rsidP="00CC1707">
            <w:pPr>
              <w:pStyle w:val="P8"/>
              <w:jc w:val="center"/>
              <w:rPr>
                <w:rFonts w:cs="Times New Roman"/>
                <w:sz w:val="20"/>
              </w:rPr>
            </w:pPr>
            <w:r w:rsidRPr="00984506">
              <w:rPr>
                <w:rFonts w:cs="Times New Roman"/>
                <w:sz w:val="20"/>
              </w:rPr>
              <w:t>Охват учащихся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День знаний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Праздники для мам и бабушек</w:t>
            </w:r>
          </w:p>
        </w:tc>
        <w:tc>
          <w:tcPr>
            <w:tcW w:w="3827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ru-RU"/>
              </w:rPr>
              <w:t>2</w:t>
            </w:r>
            <w:r w:rsidRPr="00984506">
              <w:rPr>
                <w:sz w:val="20"/>
                <w:szCs w:val="20"/>
              </w:rPr>
              <w:t>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Дни здоровья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День рождения школы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Новогодние праздники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Праздники для пап и дедушек</w:t>
            </w:r>
          </w:p>
        </w:tc>
        <w:tc>
          <w:tcPr>
            <w:tcW w:w="3827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8450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46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Дни самоуправления</w:t>
            </w:r>
          </w:p>
        </w:tc>
        <w:tc>
          <w:tcPr>
            <w:tcW w:w="3827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701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ru-RU"/>
              </w:rPr>
              <w:t>7</w:t>
            </w:r>
            <w:r w:rsidRPr="00984506">
              <w:rPr>
                <w:sz w:val="20"/>
                <w:szCs w:val="20"/>
              </w:rPr>
              <w:t>5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Научно-практическая конференция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ru-RU"/>
              </w:rPr>
              <w:t>9</w:t>
            </w:r>
            <w:r w:rsidRPr="00984506">
              <w:rPr>
                <w:sz w:val="20"/>
                <w:szCs w:val="20"/>
              </w:rPr>
              <w:t>6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День памяти Миши Авдеева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Малые Олимпийские игры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ru-RU"/>
              </w:rPr>
              <w:t>81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CB3FF0" w:rsidRDefault="00CC1707" w:rsidP="00CC1707">
            <w:pPr>
              <w:ind w:right="-198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Праздник для ветеранов. День Победы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Последний звонок</w:t>
            </w:r>
          </w:p>
        </w:tc>
        <w:tc>
          <w:tcPr>
            <w:tcW w:w="3827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Выпускные вечера</w:t>
            </w:r>
          </w:p>
        </w:tc>
        <w:tc>
          <w:tcPr>
            <w:tcW w:w="3827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</w:tr>
      <w:tr w:rsidR="00CC1707" w:rsidRPr="00984506" w:rsidTr="00CC1707">
        <w:trPr>
          <w:trHeight w:val="20"/>
        </w:trPr>
        <w:tc>
          <w:tcPr>
            <w:tcW w:w="709" w:type="dxa"/>
          </w:tcPr>
          <w:p w:rsidR="00CC1707" w:rsidRPr="00984506" w:rsidRDefault="00CC1707" w:rsidP="00CC1707">
            <w:pPr>
              <w:pStyle w:val="1"/>
              <w:numPr>
                <w:ilvl w:val="0"/>
                <w:numId w:val="29"/>
              </w:numPr>
              <w:spacing w:after="0" w:line="240" w:lineRule="auto"/>
              <w:ind w:right="-90" w:hanging="6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C1707" w:rsidRPr="00984506" w:rsidRDefault="00CC1707" w:rsidP="00CC1707">
            <w:pPr>
              <w:jc w:val="center"/>
              <w:rPr>
                <w:sz w:val="20"/>
                <w:szCs w:val="20"/>
              </w:rPr>
            </w:pPr>
            <w:r w:rsidRPr="00984506">
              <w:rPr>
                <w:sz w:val="20"/>
                <w:szCs w:val="20"/>
              </w:rPr>
              <w:t>КТД</w:t>
            </w:r>
          </w:p>
        </w:tc>
        <w:tc>
          <w:tcPr>
            <w:tcW w:w="3827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701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98</w:t>
            </w:r>
          </w:p>
        </w:tc>
      </w:tr>
    </w:tbl>
    <w:p w:rsidR="00CC1707" w:rsidRDefault="00CC1707" w:rsidP="00CC1707">
      <w:pPr>
        <w:pStyle w:val="P8"/>
        <w:ind w:firstLine="567"/>
        <w:jc w:val="both"/>
        <w:rPr>
          <w:rFonts w:cs="Times New Roman"/>
          <w:sz w:val="24"/>
          <w:szCs w:val="24"/>
        </w:rPr>
      </w:pPr>
    </w:p>
    <w:p w:rsidR="00CC1707" w:rsidRPr="00CB3FF0" w:rsidRDefault="00CC1707" w:rsidP="00CC1707">
      <w:pPr>
        <w:jc w:val="center"/>
        <w:rPr>
          <w:sz w:val="28"/>
          <w:szCs w:val="28"/>
          <w:u w:val="single"/>
          <w:lang w:val="ru-RU"/>
        </w:rPr>
      </w:pPr>
      <w:r w:rsidRPr="00CB3FF0">
        <w:rPr>
          <w:sz w:val="28"/>
          <w:szCs w:val="28"/>
          <w:u w:val="single"/>
          <w:lang w:val="ru-RU"/>
        </w:rPr>
        <w:t>В рамках декады «Защитники России» проведены следующие мероприятия</w:t>
      </w:r>
    </w:p>
    <w:p w:rsidR="00CC1707" w:rsidRPr="00CB3FF0" w:rsidRDefault="00CC1707" w:rsidP="00CC1707">
      <w:pPr>
        <w:jc w:val="center"/>
        <w:rPr>
          <w:u w:val="single"/>
          <w:lang w:val="ru-RU"/>
        </w:rPr>
      </w:pPr>
    </w:p>
    <w:tbl>
      <w:tblPr>
        <w:tblW w:w="9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993"/>
        <w:gridCol w:w="850"/>
        <w:gridCol w:w="1276"/>
        <w:gridCol w:w="1134"/>
        <w:gridCol w:w="1679"/>
      </w:tblGrid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№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п/п</w:t>
            </w:r>
          </w:p>
        </w:tc>
        <w:tc>
          <w:tcPr>
            <w:tcW w:w="329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Охват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учащихся</w:t>
            </w:r>
          </w:p>
        </w:tc>
        <w:tc>
          <w:tcPr>
            <w:tcW w:w="1679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Ответственный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spacing w:before="100" w:beforeAutospacing="1" w:after="119"/>
              <w:jc w:val="center"/>
              <w:rPr>
                <w:b/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Медиа час «Я говорю с тобой из Ленинграда»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spacing w:before="100" w:beforeAutospacing="1" w:after="119"/>
              <w:jc w:val="center"/>
              <w:rPr>
                <w:b/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7-10 классы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spacing w:before="100" w:beforeAutospacing="1" w:after="119"/>
              <w:jc w:val="center"/>
              <w:rPr>
                <w:b/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26.01</w:t>
            </w:r>
          </w:p>
        </w:tc>
        <w:tc>
          <w:tcPr>
            <w:tcW w:w="1276" w:type="dxa"/>
          </w:tcPr>
          <w:p w:rsidR="00CC1707" w:rsidRPr="00927D40" w:rsidRDefault="00CC1707" w:rsidP="00CC1707">
            <w:pPr>
              <w:spacing w:before="100" w:beforeAutospacing="1" w:after="11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Классные кабинеты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8</w:t>
            </w:r>
            <w:r w:rsidRPr="002031D9">
              <w:rPr>
                <w:sz w:val="20"/>
                <w:szCs w:val="20"/>
              </w:rPr>
              <w:t>2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Шлякова Е.А.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  <w:p w:rsidR="00CC1707" w:rsidRPr="002031D9" w:rsidRDefault="00CC1707" w:rsidP="00CC1707">
            <w:pPr>
              <w:rPr>
                <w:b/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Баранкова Э.А</w:t>
            </w:r>
          </w:p>
        </w:tc>
      </w:tr>
      <w:tr w:rsidR="00CC1707" w:rsidRPr="001A2C68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spacing w:before="100" w:beforeAutospacing="1" w:after="119"/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Встреча с работниками библиотеки № </w:t>
            </w:r>
            <w:proofErr w:type="gramStart"/>
            <w:r w:rsidRPr="00CB3FF0">
              <w:rPr>
                <w:sz w:val="20"/>
                <w:szCs w:val="20"/>
                <w:lang w:val="ru-RU"/>
              </w:rPr>
              <w:t>11,посвященная</w:t>
            </w:r>
            <w:proofErr w:type="gramEnd"/>
            <w:r w:rsidRPr="00CB3FF0">
              <w:rPr>
                <w:sz w:val="20"/>
                <w:szCs w:val="20"/>
                <w:lang w:val="ru-RU"/>
              </w:rPr>
              <w:t xml:space="preserve"> годовщине освобождения Сталинграда от немецко-фашиских захватчиков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«Маршалы Сталинграда»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7-9 классы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1.02</w:t>
            </w:r>
          </w:p>
        </w:tc>
        <w:tc>
          <w:tcPr>
            <w:tcW w:w="1276" w:type="dxa"/>
          </w:tcPr>
          <w:p w:rsidR="00CC1707" w:rsidRPr="00927D4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Классные кабинеты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5</w:t>
            </w:r>
            <w:r w:rsidRPr="002031D9">
              <w:rPr>
                <w:sz w:val="20"/>
                <w:szCs w:val="20"/>
              </w:rPr>
              <w:t>3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Шлякова Е.А.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  <w:p w:rsidR="00CC1707" w:rsidRPr="001A2C68" w:rsidRDefault="00CC1707" w:rsidP="00CC1707">
            <w:pPr>
              <w:rPr>
                <w:sz w:val="20"/>
                <w:szCs w:val="20"/>
                <w:lang w:val="ru-RU"/>
              </w:rPr>
            </w:pPr>
            <w:r w:rsidRPr="001A2C68">
              <w:rPr>
                <w:sz w:val="20"/>
                <w:szCs w:val="20"/>
                <w:lang w:val="ru-RU"/>
              </w:rPr>
              <w:t>Баранкова Э.А</w:t>
            </w:r>
          </w:p>
        </w:tc>
      </w:tr>
      <w:tr w:rsidR="00CC1707" w:rsidRPr="00927D40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Тематические уроки, посвященные  годовщине вывода советских войск из Афганистана</w:t>
            </w:r>
          </w:p>
        </w:tc>
        <w:tc>
          <w:tcPr>
            <w:tcW w:w="99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7-9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 11.02 по 22.02.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Уголок Боевой Славы 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242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Егорова Е.Е.,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Мартыненко Н.П.</w:t>
            </w:r>
          </w:p>
          <w:p w:rsidR="00CC1707" w:rsidRPr="00927D40" w:rsidRDefault="00CC1707" w:rsidP="00CC1707">
            <w:pPr>
              <w:rPr>
                <w:sz w:val="20"/>
                <w:szCs w:val="20"/>
                <w:lang w:val="ru-RU"/>
              </w:rPr>
            </w:pPr>
            <w:r w:rsidRPr="00927D40">
              <w:rPr>
                <w:sz w:val="20"/>
                <w:szCs w:val="20"/>
                <w:lang w:val="ru-RU"/>
              </w:rPr>
              <w:t>Шляков Д.В.</w:t>
            </w:r>
          </w:p>
        </w:tc>
      </w:tr>
      <w:tr w:rsidR="00CC1707" w:rsidRPr="00927D40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5.</w:t>
            </w:r>
          </w:p>
        </w:tc>
        <w:tc>
          <w:tcPr>
            <w:tcW w:w="329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Мероприятие Волгодонского эколого-исторического </w:t>
            </w:r>
            <w:proofErr w:type="gramStart"/>
            <w:r w:rsidRPr="00CB3FF0">
              <w:rPr>
                <w:sz w:val="20"/>
                <w:szCs w:val="20"/>
                <w:lang w:val="ru-RU"/>
              </w:rPr>
              <w:t>музея  «</w:t>
            </w:r>
            <w:proofErr w:type="gramEnd"/>
            <w:r w:rsidRPr="00CB3FF0">
              <w:rPr>
                <w:sz w:val="20"/>
                <w:szCs w:val="20"/>
                <w:lang w:val="ru-RU"/>
              </w:rPr>
              <w:t xml:space="preserve">Война. </w:t>
            </w:r>
            <w:r w:rsidRPr="002031D9">
              <w:rPr>
                <w:sz w:val="20"/>
                <w:szCs w:val="20"/>
              </w:rPr>
              <w:t xml:space="preserve">Блокада. Ленинград» </w:t>
            </w:r>
          </w:p>
        </w:tc>
        <w:tc>
          <w:tcPr>
            <w:tcW w:w="993" w:type="dxa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  <w:p w:rsidR="00CC1707" w:rsidRPr="00450ADF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 14.02 по 22.02.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актовый зал школы  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7</w:t>
            </w:r>
            <w:r w:rsidRPr="002031D9">
              <w:rPr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Классные руководите-</w:t>
            </w:r>
          </w:p>
          <w:p w:rsidR="00CC1707" w:rsidRPr="00CB3FF0" w:rsidRDefault="00CC1707" w:rsidP="00CC1707">
            <w:pPr>
              <w:ind w:right="-130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ли 6-хкл. </w:t>
            </w:r>
          </w:p>
        </w:tc>
      </w:tr>
      <w:tr w:rsidR="00CC1707" w:rsidRPr="00677EF7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Внеклассные занятия  воспитателя группы продленного дня «Животные на службе»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3-4 кл.,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 14.02 по 22.02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кабинеты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39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ind w:right="-130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Кл. руководители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3-4 кл., Воспитатель </w:t>
            </w:r>
            <w:r w:rsidRPr="00CB3FF0">
              <w:rPr>
                <w:sz w:val="16"/>
                <w:szCs w:val="20"/>
                <w:lang w:val="ru-RU"/>
              </w:rPr>
              <w:t>ГПД</w:t>
            </w:r>
          </w:p>
        </w:tc>
      </w:tr>
      <w:tr w:rsidR="00CC1707" w:rsidRPr="00677EF7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Внеклассные занятия  воспитателя группы продленного дня «Животные герои»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1-2 кл.,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 14.02 по 22.02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кабинеты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37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Кл. рук.1-2 кл.,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 воспитатель ГПД</w:t>
            </w:r>
          </w:p>
        </w:tc>
      </w:tr>
      <w:tr w:rsidR="00CC1707" w:rsidRPr="002031D9" w:rsidTr="00CC1707">
        <w:trPr>
          <w:trHeight w:val="228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9.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Единый классный час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B3FF0">
              <w:rPr>
                <w:sz w:val="20"/>
                <w:szCs w:val="20"/>
                <w:lang w:val="ru-RU"/>
              </w:rPr>
              <w:t>Памяти Михаила Авдеева.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19.01.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кабинеты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E647F8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1679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</w:tr>
      <w:tr w:rsidR="00CC1707" w:rsidRPr="00577DC4" w:rsidTr="00CC1707">
        <w:trPr>
          <w:trHeight w:val="228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10.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День памяти Антонова А.С.</w:t>
            </w:r>
          </w:p>
        </w:tc>
        <w:tc>
          <w:tcPr>
            <w:tcW w:w="993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850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2.12</w:t>
            </w:r>
          </w:p>
        </w:tc>
        <w:tc>
          <w:tcPr>
            <w:tcW w:w="1276" w:type="dxa"/>
          </w:tcPr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Классные кабинеты</w:t>
            </w:r>
          </w:p>
        </w:tc>
        <w:tc>
          <w:tcPr>
            <w:tcW w:w="1134" w:type="dxa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C1707" w:rsidRPr="00577DC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998</w:t>
            </w:r>
          </w:p>
        </w:tc>
        <w:tc>
          <w:tcPr>
            <w:tcW w:w="1679" w:type="dxa"/>
          </w:tcPr>
          <w:p w:rsidR="00CC1707" w:rsidRPr="00577DC4" w:rsidRDefault="00CC1707" w:rsidP="00CC1707">
            <w:pPr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11.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«Люди, прославившие Дон» Единый классный час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16.02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кабинеты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E647F8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1679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</w:tr>
      <w:tr w:rsidR="00CC1707" w:rsidRPr="00677EF7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9E2962">
              <w:rPr>
                <w:sz w:val="20"/>
                <w:szCs w:val="20"/>
                <w:lang w:val="ru-RU"/>
              </w:rPr>
              <w:t>12.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Спортивные соревнования «Ай, да мальчики!»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5-11 кл.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19.02.-22.02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Спортзалы 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462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Трудкова Н.А.,</w:t>
            </w:r>
            <w:r w:rsidRPr="00CB3FF0">
              <w:rPr>
                <w:sz w:val="20"/>
                <w:szCs w:val="20"/>
                <w:lang w:val="ru-RU"/>
              </w:rPr>
              <w:t xml:space="preserve"> учителя физ-ры</w:t>
            </w:r>
          </w:p>
        </w:tc>
      </w:tr>
      <w:tr w:rsidR="00CC1707" w:rsidRPr="00677EF7" w:rsidTr="00CC1707">
        <w:trPr>
          <w:trHeight w:val="193"/>
        </w:trPr>
        <w:tc>
          <w:tcPr>
            <w:tcW w:w="675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13.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Конкурс рисунков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«Мой папа самый, самый…»</w:t>
            </w:r>
          </w:p>
        </w:tc>
        <w:tc>
          <w:tcPr>
            <w:tcW w:w="993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1-8 кл.</w:t>
            </w:r>
          </w:p>
        </w:tc>
        <w:tc>
          <w:tcPr>
            <w:tcW w:w="850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15.02 -22.02.</w:t>
            </w:r>
          </w:p>
        </w:tc>
        <w:tc>
          <w:tcPr>
            <w:tcW w:w="1276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15.02 -22.02.</w:t>
            </w:r>
          </w:p>
        </w:tc>
        <w:tc>
          <w:tcPr>
            <w:tcW w:w="1134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213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кл.рук.1-8 кл.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14.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Праздники для мальчиков, пап и дедушек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20.02-22.02.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МБОУ СШ №18 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E647F8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1679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proofErr w:type="gramStart"/>
            <w:r w:rsidRPr="002031D9">
              <w:rPr>
                <w:sz w:val="20"/>
                <w:szCs w:val="20"/>
              </w:rPr>
              <w:t>Кл.рук</w:t>
            </w:r>
            <w:proofErr w:type="gramEnd"/>
            <w:r w:rsidRPr="002031D9">
              <w:rPr>
                <w:sz w:val="20"/>
                <w:szCs w:val="20"/>
              </w:rPr>
              <w:t>.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15.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Просмотр фильмов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 военно-патриотической направленности и обсуждение фильмов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 15.02 по 22.02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МБОУ СШ №18 г.</w:t>
            </w:r>
          </w:p>
        </w:tc>
        <w:tc>
          <w:tcPr>
            <w:tcW w:w="1134" w:type="dxa"/>
          </w:tcPr>
          <w:p w:rsidR="00CC1707" w:rsidRPr="00E647F8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1679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Кл. рук.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7545EA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Музейные уроки художественного музея г. Волгодонска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Экскурсии: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«Есть такая профессия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B3FF0">
              <w:rPr>
                <w:sz w:val="20"/>
                <w:szCs w:val="20"/>
                <w:lang w:val="ru-RU"/>
              </w:rPr>
              <w:t>- родину защищать»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«Дом в огне. «Великая Отечественная война»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«Прощай Афган»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«Казак без шашки – не казак»</w:t>
            </w:r>
          </w:p>
        </w:tc>
        <w:tc>
          <w:tcPr>
            <w:tcW w:w="99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1-3 классы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4-6 классы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7 классы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4 А класс</w:t>
            </w:r>
          </w:p>
        </w:tc>
        <w:tc>
          <w:tcPr>
            <w:tcW w:w="850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21.02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22.02.</w:t>
            </w:r>
          </w:p>
          <w:p w:rsidR="00CC1707" w:rsidRPr="001A2C68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МБОУ СШ №18 г. Волгодонска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Актовый зал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6</w:t>
            </w:r>
            <w:r w:rsidRPr="002031D9">
              <w:rPr>
                <w:sz w:val="20"/>
                <w:szCs w:val="20"/>
              </w:rPr>
              <w:t>3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 w:rsidRPr="002031D9">
              <w:rPr>
                <w:sz w:val="20"/>
                <w:szCs w:val="20"/>
              </w:rPr>
              <w:t>8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Классные руководи-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тели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1-7 классов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Экскурсоводы музея</w:t>
            </w:r>
          </w:p>
        </w:tc>
      </w:tr>
      <w:tr w:rsidR="00CC1707" w:rsidRPr="00677EF7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17.</w:t>
            </w:r>
          </w:p>
        </w:tc>
        <w:tc>
          <w:tcPr>
            <w:tcW w:w="329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Выставка книг в школьной библиотеке, приуроченная к празднованию </w:t>
            </w:r>
            <w:r w:rsidRPr="002031D9">
              <w:rPr>
                <w:sz w:val="20"/>
                <w:szCs w:val="20"/>
              </w:rPr>
              <w:t>23 февраля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Посетители библиотеки 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 14.02 по 22.02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Читальный зал МБОУ СШ№18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4</w:t>
            </w:r>
            <w:r w:rsidRPr="002031D9">
              <w:rPr>
                <w:sz w:val="20"/>
                <w:szCs w:val="20"/>
              </w:rPr>
              <w:t>3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Зав. библиотекой 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Белай А.А.</w:t>
            </w:r>
          </w:p>
        </w:tc>
      </w:tr>
      <w:tr w:rsidR="00CC1707" w:rsidRPr="00677EF7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18.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Посещение выставки книг к Дню защитника Отечества</w:t>
            </w:r>
          </w:p>
        </w:tc>
        <w:tc>
          <w:tcPr>
            <w:tcW w:w="993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20-21</w:t>
            </w:r>
          </w:p>
          <w:p w:rsidR="00CC1707" w:rsidRPr="002031D9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Февраля</w:t>
            </w:r>
          </w:p>
          <w:p w:rsidR="00CC1707" w:rsidRPr="001A2C68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Помещение городской библиотеки №11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4</w:t>
            </w:r>
            <w:r w:rsidRPr="002031D9">
              <w:rPr>
                <w:sz w:val="20"/>
                <w:szCs w:val="20"/>
              </w:rPr>
              <w:t>7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зав. Городской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 библиотекой №11 Баранкова Э.А.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19.</w:t>
            </w:r>
          </w:p>
        </w:tc>
        <w:tc>
          <w:tcPr>
            <w:tcW w:w="329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Экскурсия  в воинскую часть</w:t>
            </w:r>
          </w:p>
        </w:tc>
        <w:tc>
          <w:tcPr>
            <w:tcW w:w="993" w:type="dxa"/>
          </w:tcPr>
          <w:p w:rsidR="00CC1707" w:rsidRPr="00450ADF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9 класс</w:t>
            </w:r>
            <w:r>
              <w:rPr>
                <w:sz w:val="20"/>
                <w:szCs w:val="20"/>
                <w:lang w:val="ru-RU"/>
              </w:rPr>
              <w:t>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19.02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Воинская часть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16</w:t>
            </w:r>
          </w:p>
        </w:tc>
        <w:tc>
          <w:tcPr>
            <w:tcW w:w="1679" w:type="dxa"/>
          </w:tcPr>
          <w:p w:rsidR="00CC1707" w:rsidRPr="00450ADF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Pr="009E296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Урок мужества. Встреча  с инспектором центра занятости и работником военкомата</w:t>
            </w:r>
          </w:p>
        </w:tc>
        <w:tc>
          <w:tcPr>
            <w:tcW w:w="993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8-11 классы</w:t>
            </w:r>
          </w:p>
        </w:tc>
        <w:tc>
          <w:tcPr>
            <w:tcW w:w="850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15.02</w:t>
            </w:r>
          </w:p>
        </w:tc>
        <w:tc>
          <w:tcPr>
            <w:tcW w:w="1276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Актовый зал</w:t>
            </w:r>
          </w:p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9E2962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9</w:t>
            </w:r>
            <w:r w:rsidRPr="009E296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Шлякова Е.А.</w:t>
            </w:r>
          </w:p>
          <w:p w:rsidR="00CC1707" w:rsidRPr="002031D9" w:rsidRDefault="00CC1707" w:rsidP="00CC1707">
            <w:pPr>
              <w:ind w:right="-130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Кл. руководители</w:t>
            </w:r>
          </w:p>
        </w:tc>
      </w:tr>
      <w:tr w:rsidR="00CC1707" w:rsidRPr="002031D9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1</w:t>
            </w:r>
            <w:r w:rsidRPr="002031D9">
              <w:rPr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Команда ученического самоуправления прин</w:t>
            </w:r>
            <w:r>
              <w:rPr>
                <w:sz w:val="20"/>
                <w:szCs w:val="20"/>
                <w:lang w:val="ru-RU"/>
              </w:rPr>
              <w:t>яла участие в конкурсе «Я граж</w:t>
            </w:r>
            <w:r w:rsidRPr="00CB3FF0">
              <w:rPr>
                <w:sz w:val="20"/>
                <w:szCs w:val="20"/>
                <w:lang w:val="ru-RU"/>
              </w:rPr>
              <w:t xml:space="preserve">данин России» 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8-11 классы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26.02.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Шлякова Е.А.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Классные руководи-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тели</w:t>
            </w:r>
          </w:p>
        </w:tc>
      </w:tr>
      <w:tr w:rsidR="00CC1707" w:rsidRPr="00677EF7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2</w:t>
            </w:r>
            <w:r w:rsidRPr="002031D9">
              <w:rPr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CB3FF0">
              <w:rPr>
                <w:sz w:val="20"/>
                <w:szCs w:val="20"/>
                <w:lang w:val="ru-RU"/>
              </w:rPr>
              <w:t>Конкурс стенгазет ко Всемирному дню рек.</w:t>
            </w:r>
            <w:r w:rsidRPr="00CB3FF0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</w:rPr>
              <w:t>Спектакль «</w:t>
            </w:r>
            <w:r w:rsidRPr="002031D9">
              <w:rPr>
                <w:sz w:val="20"/>
                <w:szCs w:val="20"/>
              </w:rPr>
              <w:t>Донские сказки»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7-классы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14.03.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Актовый зал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2031D9">
              <w:rPr>
                <w:sz w:val="20"/>
                <w:szCs w:val="20"/>
              </w:rPr>
              <w:t>8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Шлякова Е.А.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Кл. рук-ли</w:t>
            </w:r>
          </w:p>
        </w:tc>
      </w:tr>
      <w:tr w:rsidR="00CC1707" w:rsidRPr="00677EF7" w:rsidTr="00CC1707">
        <w:trPr>
          <w:trHeight w:val="193"/>
        </w:trPr>
        <w:tc>
          <w:tcPr>
            <w:tcW w:w="675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3</w:t>
            </w:r>
            <w:r w:rsidRPr="002031D9">
              <w:rPr>
                <w:sz w:val="20"/>
                <w:szCs w:val="20"/>
              </w:rPr>
              <w:t>.</w:t>
            </w:r>
          </w:p>
        </w:tc>
        <w:tc>
          <w:tcPr>
            <w:tcW w:w="3294" w:type="dxa"/>
          </w:tcPr>
          <w:p w:rsidR="00CC1707" w:rsidRPr="00CB3FF0" w:rsidRDefault="00CC1707" w:rsidP="00CC1707">
            <w:pPr>
              <w:jc w:val="both"/>
              <w:rPr>
                <w:sz w:val="20"/>
                <w:szCs w:val="20"/>
                <w:lang w:val="ru-RU"/>
              </w:rPr>
            </w:pPr>
            <w:r w:rsidRPr="00CB3FF0">
              <w:rPr>
                <w:bCs/>
                <w:sz w:val="20"/>
                <w:szCs w:val="20"/>
                <w:lang w:val="ru-RU"/>
              </w:rPr>
              <w:t xml:space="preserve">Ученическим самоуправлением школы </w:t>
            </w:r>
            <w:r w:rsidRPr="00CB3FF0">
              <w:rPr>
                <w:sz w:val="20"/>
                <w:szCs w:val="20"/>
                <w:lang w:val="ru-RU"/>
              </w:rPr>
              <w:t xml:space="preserve">проведён комплекс мероприятий, приуроченных к </w:t>
            </w:r>
            <w:r w:rsidRPr="00CB3FF0">
              <w:rPr>
                <w:sz w:val="20"/>
                <w:szCs w:val="20"/>
                <w:lang w:val="ru-RU"/>
              </w:rPr>
              <w:lastRenderedPageBreak/>
              <w:t xml:space="preserve">Всемирному дню поэзии. Этот день мы посвятили родному краю, городу </w:t>
            </w:r>
            <w:proofErr w:type="gramStart"/>
            <w:r w:rsidRPr="00CB3FF0">
              <w:rPr>
                <w:sz w:val="20"/>
                <w:szCs w:val="20"/>
                <w:lang w:val="ru-RU"/>
              </w:rPr>
              <w:t>Волгодонску  и</w:t>
            </w:r>
            <w:proofErr w:type="gramEnd"/>
            <w:r w:rsidRPr="00CB3FF0">
              <w:rPr>
                <w:sz w:val="20"/>
                <w:szCs w:val="20"/>
                <w:lang w:val="ru-RU"/>
              </w:rPr>
              <w:t xml:space="preserve"> реке Дон. </w:t>
            </w:r>
          </w:p>
        </w:tc>
        <w:tc>
          <w:tcPr>
            <w:tcW w:w="993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lastRenderedPageBreak/>
              <w:t>7-10 классы</w:t>
            </w:r>
          </w:p>
        </w:tc>
        <w:tc>
          <w:tcPr>
            <w:tcW w:w="850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bCs/>
                <w:sz w:val="20"/>
                <w:szCs w:val="20"/>
              </w:rPr>
              <w:t xml:space="preserve">21.03. </w:t>
            </w:r>
          </w:p>
        </w:tc>
        <w:tc>
          <w:tcPr>
            <w:tcW w:w="1276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Рекреации первого этажа </w:t>
            </w:r>
            <w:r w:rsidRPr="002031D9">
              <w:rPr>
                <w:sz w:val="20"/>
                <w:szCs w:val="20"/>
              </w:rPr>
              <w:lastRenderedPageBreak/>
              <w:t>школы</w:t>
            </w:r>
          </w:p>
        </w:tc>
        <w:tc>
          <w:tcPr>
            <w:tcW w:w="1134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2031D9">
              <w:rPr>
                <w:sz w:val="20"/>
                <w:szCs w:val="20"/>
              </w:rPr>
              <w:t>3</w:t>
            </w:r>
          </w:p>
        </w:tc>
        <w:tc>
          <w:tcPr>
            <w:tcW w:w="1679" w:type="dxa"/>
          </w:tcPr>
          <w:p w:rsidR="00CC1707" w:rsidRPr="00CB3FF0" w:rsidRDefault="00CC1707" w:rsidP="00CC1707">
            <w:pPr>
              <w:rPr>
                <w:bCs/>
                <w:sz w:val="20"/>
                <w:szCs w:val="20"/>
                <w:lang w:val="ru-RU"/>
              </w:rPr>
            </w:pPr>
            <w:r w:rsidRPr="00CB3FF0">
              <w:rPr>
                <w:bCs/>
                <w:sz w:val="20"/>
                <w:szCs w:val="20"/>
                <w:lang w:val="ru-RU"/>
              </w:rPr>
              <w:t>Ученическое</w:t>
            </w:r>
          </w:p>
          <w:p w:rsidR="00CC1707" w:rsidRPr="00CB3FF0" w:rsidRDefault="00CC1707" w:rsidP="00CC1707">
            <w:pPr>
              <w:rPr>
                <w:bCs/>
                <w:sz w:val="20"/>
                <w:szCs w:val="20"/>
                <w:lang w:val="ru-RU"/>
              </w:rPr>
            </w:pPr>
            <w:r w:rsidRPr="00CB3FF0">
              <w:rPr>
                <w:bCs/>
                <w:sz w:val="20"/>
                <w:szCs w:val="20"/>
                <w:lang w:val="ru-RU"/>
              </w:rPr>
              <w:t>самоуправление</w:t>
            </w:r>
          </w:p>
          <w:p w:rsidR="00CC1707" w:rsidRPr="00CB3FF0" w:rsidRDefault="00CC1707" w:rsidP="00CC1707">
            <w:pPr>
              <w:rPr>
                <w:bCs/>
                <w:sz w:val="20"/>
                <w:szCs w:val="20"/>
                <w:lang w:val="ru-RU"/>
              </w:rPr>
            </w:pPr>
            <w:r w:rsidRPr="00CB3FF0">
              <w:rPr>
                <w:bCs/>
                <w:sz w:val="20"/>
                <w:szCs w:val="20"/>
                <w:lang w:val="ru-RU"/>
              </w:rPr>
              <w:t>школы,</w:t>
            </w:r>
          </w:p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lastRenderedPageBreak/>
              <w:t>ШляковаЕ.А</w:t>
            </w:r>
            <w:r>
              <w:rPr>
                <w:sz w:val="20"/>
                <w:szCs w:val="20"/>
                <w:lang w:val="ru-RU"/>
              </w:rPr>
              <w:t>., Мышкина С.В.</w:t>
            </w:r>
          </w:p>
        </w:tc>
      </w:tr>
    </w:tbl>
    <w:p w:rsidR="00CC1707" w:rsidRDefault="00CC1707" w:rsidP="00CC1707">
      <w:pPr>
        <w:pStyle w:val="P8"/>
        <w:ind w:firstLine="708"/>
        <w:jc w:val="center"/>
        <w:rPr>
          <w:rFonts w:cs="Times New Roman"/>
          <w:sz w:val="28"/>
          <w:szCs w:val="28"/>
          <w:u w:val="single"/>
        </w:rPr>
      </w:pPr>
    </w:p>
    <w:p w:rsidR="00CC1707" w:rsidRPr="006B6870" w:rsidRDefault="00CC1707" w:rsidP="00CC1707">
      <w:pPr>
        <w:pStyle w:val="P8"/>
        <w:ind w:firstLine="708"/>
        <w:jc w:val="center"/>
        <w:rPr>
          <w:rFonts w:cs="Times New Roman"/>
          <w:sz w:val="28"/>
          <w:szCs w:val="28"/>
          <w:u w:val="single"/>
        </w:rPr>
      </w:pPr>
      <w:r w:rsidRPr="00CB3FF0">
        <w:rPr>
          <w:rFonts w:cs="Times New Roman"/>
          <w:sz w:val="28"/>
          <w:szCs w:val="28"/>
          <w:u w:val="single"/>
        </w:rPr>
        <w:t>Мероприятия по здоровому образу жизни</w:t>
      </w:r>
    </w:p>
    <w:tbl>
      <w:tblPr>
        <w:tblW w:w="46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6061"/>
        <w:gridCol w:w="1240"/>
        <w:gridCol w:w="1131"/>
      </w:tblGrid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386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Мероприятия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pStyle w:val="P8"/>
              <w:jc w:val="center"/>
              <w:rPr>
                <w:rFonts w:cs="Times New Roman"/>
                <w:sz w:val="20"/>
              </w:rPr>
            </w:pPr>
            <w:r w:rsidRPr="002031D9">
              <w:rPr>
                <w:rFonts w:cs="Times New Roman"/>
                <w:sz w:val="20"/>
              </w:rPr>
              <w:t>Классы – участники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pStyle w:val="P8"/>
              <w:jc w:val="center"/>
              <w:rPr>
                <w:rFonts w:cs="Times New Roman"/>
                <w:sz w:val="20"/>
              </w:rPr>
            </w:pPr>
            <w:r w:rsidRPr="002031D9">
              <w:rPr>
                <w:rFonts w:cs="Times New Roman"/>
                <w:sz w:val="20"/>
              </w:rPr>
              <w:t>Охват учащихся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«Кросс нации»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5-11</w:t>
            </w:r>
          </w:p>
        </w:tc>
        <w:tc>
          <w:tcPr>
            <w:tcW w:w="632" w:type="pct"/>
          </w:tcPr>
          <w:p w:rsidR="00CC1707" w:rsidRPr="009E2962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pacing w:val="7"/>
                <w:sz w:val="20"/>
                <w:szCs w:val="20"/>
                <w:lang w:val="ru-RU"/>
              </w:rPr>
              <w:t>«Президентские спортивные игры» (легкая атлетика «Шиповка юных»)</w:t>
            </w:r>
            <w:r w:rsidRPr="00CB3FF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2-9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33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pacing w:val="7"/>
                <w:sz w:val="20"/>
                <w:szCs w:val="20"/>
                <w:lang w:val="ru-RU"/>
              </w:rPr>
            </w:pPr>
            <w:r w:rsidRPr="00CB3FF0">
              <w:rPr>
                <w:spacing w:val="7"/>
                <w:sz w:val="20"/>
                <w:szCs w:val="20"/>
                <w:lang w:val="ru-RU"/>
              </w:rPr>
              <w:t>«Президентски</w:t>
            </w:r>
            <w:r>
              <w:rPr>
                <w:spacing w:val="7"/>
                <w:sz w:val="20"/>
                <w:szCs w:val="20"/>
                <w:lang w:val="ru-RU"/>
              </w:rPr>
              <w:t>е</w:t>
            </w:r>
            <w:r w:rsidRPr="00CB3FF0">
              <w:rPr>
                <w:spacing w:val="7"/>
                <w:sz w:val="20"/>
                <w:szCs w:val="20"/>
                <w:lang w:val="ru-RU"/>
              </w:rPr>
              <w:t xml:space="preserve"> спортивны</w:t>
            </w:r>
            <w:r>
              <w:rPr>
                <w:spacing w:val="7"/>
                <w:sz w:val="20"/>
                <w:szCs w:val="20"/>
                <w:lang w:val="ru-RU"/>
              </w:rPr>
              <w:t>е игры</w:t>
            </w:r>
            <w:r w:rsidRPr="00CB3FF0">
              <w:rPr>
                <w:spacing w:val="7"/>
                <w:sz w:val="20"/>
                <w:szCs w:val="20"/>
                <w:lang w:val="ru-RU"/>
              </w:rPr>
              <w:t>» (эстафетный бег)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7-8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«Твоё тело – твой дом. Не разрушай его!» </w:t>
            </w:r>
            <w:r w:rsidRPr="002031D9">
              <w:rPr>
                <w:sz w:val="20"/>
                <w:szCs w:val="20"/>
              </w:rPr>
              <w:t>(медколледж)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9-10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95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Единый классный час «Выше, быстрее, сильнее»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A7C8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92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Единый классный час на тему «Право на жизнь. </w:t>
            </w:r>
            <w:r w:rsidRPr="002031D9">
              <w:rPr>
                <w:sz w:val="20"/>
                <w:szCs w:val="20"/>
              </w:rPr>
              <w:t>Мой выбор»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A7C8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92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Конкурс рисунков «Наше здоровье»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1-4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354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Лекция «Отрицательное влияние никотина на действие сердечно-сосудистой системы»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564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Соревнование «Перестрелка»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6-е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73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«Весёлые старты»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3-4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156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Лектории медработников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625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Единый классный час «Умей сказать нет!»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A7C8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92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День ГТО 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Просмотр документальных фильмов на тему ЗОЖ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A7C8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92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Акция «День без вредных привычек»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806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Классные часы по теме ЗОЖ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806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Участие детей в городских и школьных спортивных мероприятиях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809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Участие в акции «Спорт вместо наркотиков»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564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Лекция «Пагубное влияние наркотиков на организм человека»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124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Единый классный час </w:t>
            </w:r>
            <w:r w:rsidRPr="00CB3FF0">
              <w:rPr>
                <w:bCs/>
                <w:kern w:val="36"/>
                <w:sz w:val="20"/>
                <w:szCs w:val="20"/>
                <w:lang w:val="ru-RU"/>
              </w:rPr>
              <w:t>«Всё в твоих руках» (Правда о СПИДе)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234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FD4D6E" w:rsidRDefault="00CC1707" w:rsidP="00CC1707">
            <w:pPr>
              <w:rPr>
                <w:sz w:val="20"/>
                <w:szCs w:val="20"/>
                <w:lang w:val="ru-RU"/>
              </w:rPr>
            </w:pPr>
            <w:r w:rsidRPr="00FD4D6E">
              <w:rPr>
                <w:sz w:val="20"/>
                <w:szCs w:val="20"/>
                <w:lang w:val="ru-RU"/>
              </w:rPr>
              <w:t>Единый классный час</w:t>
            </w:r>
          </w:p>
          <w:p w:rsidR="00CC1707" w:rsidRPr="00FD4D6E" w:rsidRDefault="00CC1707" w:rsidP="00CC1707">
            <w:pPr>
              <w:rPr>
                <w:sz w:val="20"/>
                <w:szCs w:val="20"/>
                <w:lang w:val="ru-RU"/>
              </w:rPr>
            </w:pPr>
            <w:r w:rsidRPr="00FD4D6E">
              <w:rPr>
                <w:sz w:val="20"/>
                <w:szCs w:val="20"/>
                <w:lang w:val="ru-RU"/>
              </w:rPr>
              <w:t>«Вредные и полезные привычки»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806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Лекция «Отрицательное влияние никотина на действие сердечно-сосудистой системы»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4-11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134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Тренинги на развитие мотивации ЗОЖ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ind w:left="-101"/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A7C8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2031D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92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Спортивные соревнования между классами в рамках декады «Защитники Отечества»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802</w:t>
            </w:r>
          </w:p>
        </w:tc>
      </w:tr>
      <w:tr w:rsidR="00CC1707" w:rsidRPr="002031D9" w:rsidTr="00CC1707">
        <w:trPr>
          <w:trHeight w:val="20"/>
        </w:trPr>
        <w:tc>
          <w:tcPr>
            <w:tcW w:w="289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6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Родительские лектории</w:t>
            </w:r>
          </w:p>
        </w:tc>
        <w:tc>
          <w:tcPr>
            <w:tcW w:w="693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32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734</w:t>
            </w:r>
          </w:p>
        </w:tc>
      </w:tr>
    </w:tbl>
    <w:p w:rsidR="00CC1707" w:rsidRPr="005F2D9D" w:rsidRDefault="00CC1707" w:rsidP="00CC1707">
      <w:pPr>
        <w:pStyle w:val="P8"/>
        <w:ind w:firstLine="567"/>
        <w:jc w:val="both"/>
        <w:rPr>
          <w:rFonts w:cs="Times New Roman"/>
          <w:color w:val="7030A0"/>
          <w:sz w:val="24"/>
          <w:szCs w:val="24"/>
        </w:rPr>
      </w:pPr>
    </w:p>
    <w:p w:rsidR="00CC1707" w:rsidRPr="005F2D9D" w:rsidRDefault="00CC1707" w:rsidP="00CC1707">
      <w:pPr>
        <w:pStyle w:val="P8"/>
        <w:ind w:firstLine="567"/>
        <w:jc w:val="both"/>
        <w:rPr>
          <w:rFonts w:cs="Times New Roman"/>
          <w:color w:val="7030A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4063"/>
        <w:gridCol w:w="1418"/>
        <w:gridCol w:w="1797"/>
        <w:gridCol w:w="1773"/>
      </w:tblGrid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ind w:left="-142" w:right="-108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406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Дата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Охват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2031D9" w:rsidRDefault="00CC1707" w:rsidP="00CC170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031D9">
              <w:rPr>
                <w:rFonts w:ascii="Times New Roman" w:hAnsi="Times New Roman"/>
                <w:sz w:val="20"/>
                <w:szCs w:val="20"/>
              </w:rPr>
              <w:t>Работа кружков здоровьесберегающего направления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97" w:type="dxa"/>
          </w:tcPr>
          <w:p w:rsidR="00CC1707" w:rsidRPr="00450ADF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класс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Классные часы, направленные на формирование приоритетов здорового образа жизни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Профилактика употребления ПАВ в среде обучающихся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Кл. руководители,</w:t>
            </w:r>
          </w:p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психолог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Доврачебное исследование с помощью АПК «АРМИС»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Медицинский работник</w:t>
            </w:r>
          </w:p>
        </w:tc>
        <w:tc>
          <w:tcPr>
            <w:tcW w:w="1773" w:type="dxa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1-11 классы 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972 </w:t>
            </w:r>
            <w:r w:rsidRPr="002031D9">
              <w:rPr>
                <w:sz w:val="20"/>
                <w:szCs w:val="20"/>
              </w:rPr>
              <w:t>обучающихся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2031D9" w:rsidRDefault="00CC1707" w:rsidP="00CC170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031D9">
              <w:rPr>
                <w:rFonts w:ascii="Times New Roman" w:hAnsi="Times New Roman"/>
                <w:sz w:val="20"/>
                <w:szCs w:val="20"/>
              </w:rPr>
              <w:t>Прохождение тестирования в рамках</w:t>
            </w:r>
          </w:p>
          <w:p w:rsidR="00CC1707" w:rsidRPr="002031D9" w:rsidRDefault="00CC1707" w:rsidP="00CC170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031D9">
              <w:rPr>
                <w:rFonts w:ascii="Times New Roman" w:hAnsi="Times New Roman"/>
                <w:sz w:val="20"/>
                <w:szCs w:val="20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97" w:type="dxa"/>
          </w:tcPr>
          <w:p w:rsidR="00CC1707" w:rsidRPr="00450ADF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4 учителя и библиотекарь</w:t>
            </w:r>
          </w:p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2031D9" w:rsidRDefault="00CC1707" w:rsidP="00CC170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031D9">
              <w:rPr>
                <w:rFonts w:ascii="Times New Roman" w:hAnsi="Times New Roman"/>
                <w:sz w:val="20"/>
                <w:szCs w:val="20"/>
              </w:rPr>
              <w:t>Малые олимпийские игры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20-28.02</w:t>
            </w:r>
          </w:p>
        </w:tc>
        <w:tc>
          <w:tcPr>
            <w:tcW w:w="1797" w:type="dxa"/>
          </w:tcPr>
          <w:p w:rsidR="00CC1707" w:rsidRPr="00450ADF" w:rsidRDefault="00CC1707" w:rsidP="00CC17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Молодых И.В.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 класс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Изготовление памяток и буклетов для родителей по ЗОЖ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</w:t>
            </w:r>
            <w:r w:rsidRPr="002031D9">
              <w:rPr>
                <w:sz w:val="20"/>
                <w:szCs w:val="20"/>
              </w:rPr>
              <w:t xml:space="preserve"> -9.11.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Выставка книг по ЗОЖ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16.10-9.11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Шлякова Е.А.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1-4кл.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613A98" w:rsidRDefault="00CC1707" w:rsidP="00CC1707">
            <w:pPr>
              <w:rPr>
                <w:sz w:val="20"/>
                <w:szCs w:val="20"/>
                <w:lang w:val="ru-RU"/>
              </w:rPr>
            </w:pPr>
            <w:r w:rsidRPr="00613A98">
              <w:rPr>
                <w:sz w:val="20"/>
                <w:szCs w:val="20"/>
                <w:lang w:val="ru-RU"/>
              </w:rPr>
              <w:t>Выставка</w:t>
            </w:r>
            <w:r w:rsidRPr="00613A98">
              <w:rPr>
                <w:sz w:val="20"/>
                <w:szCs w:val="20"/>
              </w:rPr>
              <w:t> </w:t>
            </w:r>
            <w:r w:rsidRPr="00613A98">
              <w:rPr>
                <w:rStyle w:val="af1"/>
                <w:b w:val="0"/>
                <w:sz w:val="20"/>
                <w:szCs w:val="20"/>
                <w:bdr w:val="none" w:sz="0" w:space="0" w:color="auto" w:frame="1"/>
                <w:lang w:val="ru-RU"/>
              </w:rPr>
              <w:t>изобразительных работ детей</w:t>
            </w:r>
            <w:r w:rsidRPr="00613A98">
              <w:rPr>
                <w:rStyle w:val="af1"/>
                <w:sz w:val="20"/>
                <w:szCs w:val="20"/>
                <w:bdr w:val="none" w:sz="0" w:space="0" w:color="auto" w:frame="1"/>
              </w:rPr>
              <w:t> </w:t>
            </w:r>
            <w:r w:rsidRPr="00613A98">
              <w:rPr>
                <w:iCs/>
                <w:sz w:val="20"/>
                <w:szCs w:val="20"/>
                <w:bdr w:val="none" w:sz="0" w:space="0" w:color="auto" w:frame="1"/>
                <w:lang w:val="ru-RU"/>
              </w:rPr>
              <w:t xml:space="preserve">«Спорт </w:t>
            </w:r>
            <w:r w:rsidRPr="00613A98">
              <w:rPr>
                <w:b/>
                <w:iCs/>
                <w:sz w:val="20"/>
                <w:szCs w:val="20"/>
                <w:bdr w:val="none" w:sz="0" w:space="0" w:color="auto" w:frame="1"/>
                <w:lang w:val="ru-RU"/>
              </w:rPr>
              <w:t>–</w:t>
            </w:r>
            <w:r w:rsidRPr="00613A98">
              <w:rPr>
                <w:b/>
                <w:iCs/>
                <w:sz w:val="20"/>
                <w:szCs w:val="20"/>
                <w:bdr w:val="none" w:sz="0" w:space="0" w:color="auto" w:frame="1"/>
              </w:rPr>
              <w:t> </w:t>
            </w:r>
            <w:r w:rsidRPr="00613A98">
              <w:rPr>
                <w:rStyle w:val="af1"/>
                <w:b w:val="0"/>
                <w:iCs/>
                <w:sz w:val="20"/>
                <w:szCs w:val="20"/>
                <w:bdr w:val="none" w:sz="0" w:space="0" w:color="auto" w:frame="1"/>
                <w:lang w:val="ru-RU"/>
              </w:rPr>
              <w:t>здоровье – красота</w:t>
            </w:r>
            <w:r w:rsidRPr="00613A98">
              <w:rPr>
                <w:b/>
                <w:iCs/>
                <w:sz w:val="20"/>
                <w:szCs w:val="20"/>
                <w:bdr w:val="none" w:sz="0" w:space="0" w:color="auto" w:frame="1"/>
                <w:lang w:val="ru-RU"/>
              </w:rPr>
              <w:t>!»</w:t>
            </w:r>
            <w:r w:rsidRPr="00613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</w:t>
            </w:r>
            <w:r w:rsidRPr="002031D9">
              <w:rPr>
                <w:sz w:val="20"/>
                <w:szCs w:val="20"/>
              </w:rPr>
              <w:t xml:space="preserve"> -23.10.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1-7кл.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613A98" w:rsidRDefault="00CC1707" w:rsidP="00CC1707">
            <w:pPr>
              <w:rPr>
                <w:sz w:val="20"/>
                <w:szCs w:val="20"/>
                <w:lang w:val="ru-RU"/>
              </w:rPr>
            </w:pPr>
            <w:r w:rsidRPr="00613A98">
              <w:rPr>
                <w:sz w:val="20"/>
                <w:szCs w:val="20"/>
                <w:lang w:val="ru-RU"/>
              </w:rPr>
              <w:t>Выставка фоторабот</w:t>
            </w:r>
            <w:r w:rsidRPr="00613A98">
              <w:rPr>
                <w:sz w:val="20"/>
                <w:szCs w:val="20"/>
              </w:rPr>
              <w:t> </w:t>
            </w:r>
            <w:r w:rsidRPr="00613A98">
              <w:rPr>
                <w:iCs/>
                <w:sz w:val="20"/>
                <w:szCs w:val="20"/>
                <w:bdr w:val="none" w:sz="0" w:space="0" w:color="auto" w:frame="1"/>
                <w:lang w:val="ru-RU"/>
              </w:rPr>
              <w:t>«</w:t>
            </w:r>
            <w:r w:rsidRPr="00613A98">
              <w:rPr>
                <w:rStyle w:val="af1"/>
                <w:b w:val="0"/>
                <w:iCs/>
                <w:sz w:val="20"/>
                <w:szCs w:val="20"/>
                <w:bdr w:val="none" w:sz="0" w:space="0" w:color="auto" w:frame="1"/>
                <w:lang w:val="ru-RU"/>
              </w:rPr>
              <w:t>Здоровая</w:t>
            </w:r>
            <w:r w:rsidRPr="00613A98">
              <w:rPr>
                <w:iCs/>
                <w:sz w:val="20"/>
                <w:szCs w:val="20"/>
                <w:bdr w:val="none" w:sz="0" w:space="0" w:color="auto" w:frame="1"/>
              </w:rPr>
              <w:t> </w:t>
            </w:r>
            <w:r w:rsidRPr="00613A98">
              <w:rPr>
                <w:iCs/>
                <w:sz w:val="20"/>
                <w:szCs w:val="20"/>
                <w:bdr w:val="none" w:sz="0" w:space="0" w:color="auto" w:frame="1"/>
                <w:lang w:val="ru-RU"/>
              </w:rPr>
              <w:t xml:space="preserve"> семья – </w:t>
            </w:r>
            <w:r w:rsidRPr="00613A98">
              <w:rPr>
                <w:iCs/>
                <w:sz w:val="20"/>
                <w:szCs w:val="20"/>
                <w:bdr w:val="none" w:sz="0" w:space="0" w:color="auto" w:frame="1"/>
                <w:lang w:val="ru-RU"/>
              </w:rPr>
              <w:lastRenderedPageBreak/>
              <w:t>счастливая семья»</w:t>
            </w:r>
            <w:r w:rsidRPr="00613A9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9.10.</w:t>
            </w:r>
            <w:r w:rsidRPr="002031D9">
              <w:rPr>
                <w:sz w:val="20"/>
                <w:szCs w:val="20"/>
              </w:rPr>
              <w:t xml:space="preserve"> -23.10.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Классные </w:t>
            </w:r>
            <w:r w:rsidRPr="002031D9">
              <w:rPr>
                <w:sz w:val="20"/>
                <w:szCs w:val="20"/>
              </w:rPr>
              <w:lastRenderedPageBreak/>
              <w:t>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lastRenderedPageBreak/>
              <w:t>1-11кл.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613A98" w:rsidRDefault="00CC1707" w:rsidP="00CC1707">
            <w:pPr>
              <w:rPr>
                <w:b/>
                <w:sz w:val="20"/>
                <w:szCs w:val="20"/>
                <w:lang w:val="ru-RU"/>
              </w:rPr>
            </w:pPr>
            <w:r w:rsidRPr="00613A98">
              <w:rPr>
                <w:rStyle w:val="af1"/>
                <w:b w:val="0"/>
                <w:sz w:val="20"/>
                <w:szCs w:val="20"/>
                <w:bdr w:val="none" w:sz="0" w:space="0" w:color="auto" w:frame="1"/>
                <w:lang w:val="ru-RU"/>
              </w:rPr>
              <w:t>Оформление школьной книги рецептов</w:t>
            </w:r>
            <w:r w:rsidRPr="00613A98">
              <w:rPr>
                <w:rStyle w:val="af1"/>
                <w:b w:val="0"/>
                <w:sz w:val="20"/>
                <w:szCs w:val="20"/>
                <w:bdr w:val="none" w:sz="0" w:space="0" w:color="auto" w:frame="1"/>
              </w:rPr>
              <w:t> </w:t>
            </w:r>
            <w:r w:rsidRPr="00613A98">
              <w:rPr>
                <w:b/>
                <w:iCs/>
                <w:sz w:val="20"/>
                <w:szCs w:val="20"/>
                <w:bdr w:val="none" w:sz="0" w:space="0" w:color="auto" w:frame="1"/>
                <w:lang w:val="ru-RU"/>
              </w:rPr>
              <w:t>«</w:t>
            </w:r>
            <w:r w:rsidRPr="00613A98">
              <w:rPr>
                <w:rStyle w:val="af1"/>
                <w:b w:val="0"/>
                <w:iCs/>
                <w:sz w:val="20"/>
                <w:szCs w:val="20"/>
                <w:bdr w:val="none" w:sz="0" w:space="0" w:color="auto" w:frame="1"/>
                <w:lang w:val="ru-RU"/>
              </w:rPr>
              <w:t>Здоровое питание в семье</w:t>
            </w:r>
            <w:r w:rsidRPr="00613A98">
              <w:rPr>
                <w:b/>
                <w:iCs/>
                <w:sz w:val="20"/>
                <w:szCs w:val="20"/>
                <w:bdr w:val="none" w:sz="0" w:space="0" w:color="auto" w:frame="1"/>
                <w:lang w:val="ru-RU"/>
              </w:rPr>
              <w:t>»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</w:t>
            </w:r>
            <w:r w:rsidRPr="002031D9">
              <w:rPr>
                <w:sz w:val="20"/>
                <w:szCs w:val="20"/>
              </w:rPr>
              <w:t xml:space="preserve"> -23.10.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Разучивание подвижных игр, считалок, физкультминуток, гимнастики для глаз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</w:t>
            </w:r>
            <w:r w:rsidRPr="002031D9">
              <w:rPr>
                <w:sz w:val="20"/>
                <w:szCs w:val="20"/>
              </w:rPr>
              <w:t xml:space="preserve"> -9.11.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2031D9" w:rsidRDefault="00CC1707" w:rsidP="00CC1707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Физкультурный досуг </w:t>
            </w:r>
            <w:r w:rsidRPr="002031D9">
              <w:rPr>
                <w:iCs/>
                <w:sz w:val="20"/>
                <w:szCs w:val="20"/>
                <w:bdr w:val="none" w:sz="0" w:space="0" w:color="auto" w:frame="1"/>
              </w:rPr>
              <w:t>«Игры - эстафеты»</w:t>
            </w:r>
            <w:r w:rsidRPr="002031D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16.10-20.10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Зеленкова Е.Е.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1-5 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16.10. - 20.10.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Зеленкова Е.Е.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6-11 кл.</w:t>
            </w:r>
          </w:p>
        </w:tc>
      </w:tr>
      <w:tr w:rsidR="00CC1707" w:rsidRPr="005F2D9D" w:rsidTr="00CC1707">
        <w:tc>
          <w:tcPr>
            <w:tcW w:w="504" w:type="dxa"/>
          </w:tcPr>
          <w:p w:rsidR="00CC1707" w:rsidRPr="002031D9" w:rsidRDefault="00CC1707" w:rsidP="00CC1707">
            <w:pPr>
              <w:pStyle w:val="aa"/>
              <w:numPr>
                <w:ilvl w:val="0"/>
                <w:numId w:val="1"/>
              </w:numPr>
              <w:ind w:left="644" w:hanging="720"/>
              <w:rPr>
                <w:sz w:val="20"/>
                <w:szCs w:val="20"/>
              </w:rPr>
            </w:pPr>
          </w:p>
        </w:tc>
        <w:tc>
          <w:tcPr>
            <w:tcW w:w="4063" w:type="dxa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Беседы с родителями по ЗОЖ</w:t>
            </w:r>
          </w:p>
        </w:tc>
        <w:tc>
          <w:tcPr>
            <w:tcW w:w="1418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9.10.-9.11.</w:t>
            </w:r>
          </w:p>
        </w:tc>
        <w:tc>
          <w:tcPr>
            <w:tcW w:w="1797" w:type="dxa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Кл.руководители</w:t>
            </w:r>
          </w:p>
        </w:tc>
        <w:tc>
          <w:tcPr>
            <w:tcW w:w="1773" w:type="dxa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1-11кл.</w:t>
            </w:r>
          </w:p>
        </w:tc>
      </w:tr>
    </w:tbl>
    <w:p w:rsidR="00CC1707" w:rsidRDefault="00CC1707" w:rsidP="00CC1707"/>
    <w:p w:rsidR="00CC1707" w:rsidRPr="00FF315B" w:rsidRDefault="00CC1707" w:rsidP="00CC1707">
      <w:pPr>
        <w:pStyle w:val="P8"/>
        <w:ind w:firstLine="567"/>
        <w:jc w:val="center"/>
        <w:rPr>
          <w:rFonts w:cs="Times New Roman"/>
          <w:sz w:val="28"/>
          <w:szCs w:val="28"/>
          <w:u w:val="single"/>
        </w:rPr>
      </w:pPr>
      <w:r w:rsidRPr="00CB3FF0">
        <w:rPr>
          <w:rFonts w:cs="Times New Roman"/>
          <w:sz w:val="28"/>
          <w:szCs w:val="28"/>
          <w:u w:val="single"/>
        </w:rPr>
        <w:t>Мероприятия по профориентационной работе</w:t>
      </w:r>
    </w:p>
    <w:tbl>
      <w:tblPr>
        <w:tblW w:w="503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06"/>
        <w:gridCol w:w="1377"/>
        <w:gridCol w:w="1791"/>
      </w:tblGrid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063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Мероприятия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Участники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Охват учащихся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Знакомство учащихся выпускных классов с учебными заведениями города и области «Куда пойти учиться»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  <w:r w:rsidRPr="00D2796A">
              <w:rPr>
                <w:sz w:val="20"/>
                <w:szCs w:val="20"/>
              </w:rPr>
              <w:t>7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Экскурсии в информационный центр РОАЭС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8-11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8</w:t>
            </w:r>
            <w:r w:rsidRPr="00D2796A">
              <w:rPr>
                <w:sz w:val="20"/>
                <w:szCs w:val="20"/>
              </w:rPr>
              <w:t>8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Встречи с представителями учебных заведений города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  <w:r w:rsidRPr="00D2796A">
              <w:rPr>
                <w:sz w:val="20"/>
                <w:szCs w:val="20"/>
              </w:rPr>
              <w:t>7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Участие в праздниках «День открытых дверей» в средних специальных учебных заведениях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Pr="00D2796A">
              <w:rPr>
                <w:sz w:val="20"/>
                <w:szCs w:val="20"/>
              </w:rPr>
              <w:t>6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D2796A" w:rsidRDefault="00CC1707" w:rsidP="00CC1707">
            <w:pPr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Проведение анкетирования учащихся 9, 11 классов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9,11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Pr="00D2796A">
              <w:rPr>
                <w:sz w:val="20"/>
                <w:szCs w:val="20"/>
              </w:rPr>
              <w:t>7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Встреча с представителями службы занятости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9,11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D2796A">
              <w:rPr>
                <w:sz w:val="20"/>
                <w:szCs w:val="20"/>
              </w:rPr>
              <w:t>8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Классный час «Как планировать свое профессиональное будущее»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8-11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9</w:t>
            </w:r>
            <w:r w:rsidRPr="00D2796A">
              <w:rPr>
                <w:sz w:val="20"/>
                <w:szCs w:val="20"/>
              </w:rPr>
              <w:t>1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Экскурсия в городскую службу занятости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9,11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Pr="00D2796A">
              <w:rPr>
                <w:sz w:val="20"/>
                <w:szCs w:val="20"/>
              </w:rPr>
              <w:t>8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Знакомство учащихся с технологией поиска рабочих мест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8-11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9</w:t>
            </w:r>
            <w:r w:rsidRPr="00D2796A">
              <w:rPr>
                <w:sz w:val="20"/>
                <w:szCs w:val="20"/>
              </w:rPr>
              <w:t>1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D2796A" w:rsidRDefault="00CC1707" w:rsidP="00CC1707">
            <w:pPr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Экскурсии на предприятия города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Pr="00D2796A">
              <w:rPr>
                <w:sz w:val="20"/>
                <w:szCs w:val="20"/>
              </w:rPr>
              <w:t>6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D2796A" w:rsidRDefault="00CC1707" w:rsidP="00CC1707">
            <w:pPr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Экскурсии в пожарную часть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7-11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D2796A">
              <w:rPr>
                <w:sz w:val="20"/>
                <w:szCs w:val="20"/>
              </w:rPr>
              <w:t>6</w:t>
            </w:r>
          </w:p>
        </w:tc>
      </w:tr>
      <w:tr w:rsidR="00CC1707" w:rsidRPr="00D2796A" w:rsidTr="00CC1707">
        <w:trPr>
          <w:trHeight w:val="20"/>
        </w:trPr>
        <w:tc>
          <w:tcPr>
            <w:tcW w:w="294" w:type="pct"/>
          </w:tcPr>
          <w:p w:rsidR="00CC1707" w:rsidRPr="00D2796A" w:rsidRDefault="00CC1707" w:rsidP="00CC1707">
            <w:pPr>
              <w:pStyle w:val="aa"/>
              <w:numPr>
                <w:ilvl w:val="0"/>
                <w:numId w:val="31"/>
              </w:numPr>
              <w:ind w:left="0" w:firstLine="34"/>
              <w:rPr>
                <w:sz w:val="20"/>
                <w:szCs w:val="20"/>
              </w:rPr>
            </w:pPr>
          </w:p>
        </w:tc>
        <w:tc>
          <w:tcPr>
            <w:tcW w:w="3063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Участие в городских акциях по профориентации</w:t>
            </w:r>
          </w:p>
        </w:tc>
        <w:tc>
          <w:tcPr>
            <w:tcW w:w="714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9-11</w:t>
            </w:r>
          </w:p>
        </w:tc>
        <w:tc>
          <w:tcPr>
            <w:tcW w:w="929" w:type="pct"/>
          </w:tcPr>
          <w:p w:rsidR="00CC1707" w:rsidRPr="00D2796A" w:rsidRDefault="00CC1707" w:rsidP="00CC1707">
            <w:pPr>
              <w:jc w:val="center"/>
              <w:rPr>
                <w:sz w:val="20"/>
                <w:szCs w:val="20"/>
              </w:rPr>
            </w:pPr>
            <w:r w:rsidRPr="00D27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  <w:r w:rsidRPr="00D2796A">
              <w:rPr>
                <w:sz w:val="20"/>
                <w:szCs w:val="20"/>
              </w:rPr>
              <w:t>7</w:t>
            </w:r>
          </w:p>
        </w:tc>
      </w:tr>
    </w:tbl>
    <w:p w:rsidR="00CC1707" w:rsidRDefault="00CC1707" w:rsidP="00CC1707">
      <w:pPr>
        <w:pStyle w:val="P8"/>
        <w:ind w:firstLine="708"/>
        <w:jc w:val="both"/>
        <w:rPr>
          <w:rFonts w:cs="Times New Roman"/>
          <w:sz w:val="24"/>
          <w:szCs w:val="24"/>
          <w:u w:val="single"/>
        </w:rPr>
      </w:pPr>
    </w:p>
    <w:p w:rsidR="00CC1707" w:rsidRPr="00CB3FF0" w:rsidRDefault="00CC1707" w:rsidP="00CC1707">
      <w:pPr>
        <w:pStyle w:val="P8"/>
        <w:ind w:firstLine="708"/>
        <w:jc w:val="both"/>
        <w:rPr>
          <w:rFonts w:cs="Times New Roman"/>
          <w:sz w:val="28"/>
          <w:szCs w:val="28"/>
          <w:u w:val="single"/>
        </w:rPr>
      </w:pPr>
      <w:r w:rsidRPr="00CB3FF0">
        <w:rPr>
          <w:rFonts w:cs="Times New Roman"/>
          <w:sz w:val="28"/>
          <w:szCs w:val="28"/>
          <w:u w:val="single"/>
        </w:rPr>
        <w:t>Общешкольные мероприятия по нравственному и эстетическому воспитанию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4"/>
        <w:gridCol w:w="6350"/>
        <w:gridCol w:w="1399"/>
        <w:gridCol w:w="1319"/>
      </w:tblGrid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317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Мероприятия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pStyle w:val="P8"/>
              <w:jc w:val="center"/>
              <w:rPr>
                <w:rFonts w:cs="Times New Roman"/>
                <w:sz w:val="20"/>
              </w:rPr>
            </w:pPr>
            <w:r w:rsidRPr="002031D9">
              <w:rPr>
                <w:rFonts w:cs="Times New Roman"/>
                <w:sz w:val="20"/>
              </w:rPr>
              <w:t>Классы – участники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pStyle w:val="P8"/>
              <w:jc w:val="center"/>
              <w:rPr>
                <w:rFonts w:cs="Times New Roman"/>
                <w:sz w:val="20"/>
              </w:rPr>
            </w:pPr>
            <w:r w:rsidRPr="002031D9">
              <w:rPr>
                <w:rFonts w:cs="Times New Roman"/>
                <w:sz w:val="20"/>
              </w:rPr>
              <w:t>Охват учащихся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 xml:space="preserve">День подарка 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1-7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412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Праздничный концерт, посвященный Дню пожилого человека.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80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Выставка детского рисунка, посвященного Дню пожилых людей с тематикой: «Не стареть душою никогда»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1-6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69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Книжная выставка «Как нам дорогие ваши седины»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1-4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418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Акция Милосердия (трудовой десант школьников </w:t>
            </w:r>
            <w:r w:rsidRPr="002031D9">
              <w:rPr>
                <w:sz w:val="20"/>
                <w:szCs w:val="20"/>
              </w:rPr>
              <w:t> </w:t>
            </w:r>
            <w:r w:rsidRPr="00CB3FF0">
              <w:rPr>
                <w:sz w:val="20"/>
                <w:szCs w:val="20"/>
                <w:lang w:val="ru-RU"/>
              </w:rPr>
              <w:t>МБОУ СШ №18 г.Волгодонска, оказание помощи пожилым людям на дому).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9-11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12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Праздничный концерт, посвященный Дню города (совместно с микрорайоном)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38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Конкурс творческих работ «Донской край»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112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Праздничный концерт для учителей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110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Творческий конкурс «Вот какая мама!»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654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2031D9" w:rsidRDefault="00CC1707" w:rsidP="00CC1707">
            <w:pPr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Праздник «День рождения школы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1-11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120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E47FB0" w:rsidRDefault="00CC1707" w:rsidP="00CC1707">
            <w:pPr>
              <w:rPr>
                <w:sz w:val="20"/>
                <w:szCs w:val="20"/>
                <w:lang w:val="ru-RU"/>
              </w:rPr>
            </w:pPr>
            <w:r w:rsidRPr="00E47FB0">
              <w:rPr>
                <w:sz w:val="20"/>
                <w:szCs w:val="20"/>
                <w:lang w:val="ru-RU"/>
              </w:rPr>
              <w:t>Конкурс новогодних игрушек</w:t>
            </w:r>
            <w:r>
              <w:rPr>
                <w:sz w:val="20"/>
                <w:szCs w:val="20"/>
                <w:lang w:val="ru-RU"/>
              </w:rPr>
              <w:t xml:space="preserve"> «Зимние фантазии»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1-7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140</w:t>
            </w:r>
          </w:p>
        </w:tc>
      </w:tr>
      <w:tr w:rsidR="00CC1707" w:rsidRPr="002031D9" w:rsidTr="00CC1707">
        <w:trPr>
          <w:trHeight w:val="20"/>
        </w:trPr>
        <w:tc>
          <w:tcPr>
            <w:tcW w:w="263" w:type="pct"/>
          </w:tcPr>
          <w:p w:rsidR="00CC1707" w:rsidRPr="002031D9" w:rsidRDefault="00CC1707" w:rsidP="00CC1707">
            <w:pPr>
              <w:pStyle w:val="1"/>
              <w:numPr>
                <w:ilvl w:val="0"/>
                <w:numId w:val="32"/>
              </w:numPr>
              <w:spacing w:after="0" w:line="240" w:lineRule="auto"/>
              <w:ind w:hanging="78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7" w:type="pct"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Конкурс рисунков «Первый в космосе»</w:t>
            </w:r>
          </w:p>
        </w:tc>
        <w:tc>
          <w:tcPr>
            <w:tcW w:w="731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1-7</w:t>
            </w:r>
          </w:p>
        </w:tc>
        <w:tc>
          <w:tcPr>
            <w:tcW w:w="689" w:type="pct"/>
          </w:tcPr>
          <w:p w:rsidR="00CC1707" w:rsidRPr="002031D9" w:rsidRDefault="00CC1707" w:rsidP="00CC1707">
            <w:pPr>
              <w:jc w:val="center"/>
              <w:rPr>
                <w:sz w:val="20"/>
                <w:szCs w:val="20"/>
              </w:rPr>
            </w:pPr>
            <w:r w:rsidRPr="002031D9">
              <w:rPr>
                <w:sz w:val="20"/>
                <w:szCs w:val="20"/>
              </w:rPr>
              <w:t>130</w:t>
            </w:r>
          </w:p>
        </w:tc>
      </w:tr>
    </w:tbl>
    <w:p w:rsidR="00CC1707" w:rsidRDefault="00CC1707" w:rsidP="00CC1707">
      <w:pPr>
        <w:pStyle w:val="P8"/>
        <w:ind w:firstLine="567"/>
        <w:jc w:val="both"/>
        <w:rPr>
          <w:rFonts w:cs="Times New Roman"/>
          <w:sz w:val="24"/>
          <w:szCs w:val="24"/>
        </w:rPr>
      </w:pPr>
    </w:p>
    <w:p w:rsidR="00CC1707" w:rsidRPr="00FF315B" w:rsidRDefault="00CC1707" w:rsidP="00CC1707">
      <w:pPr>
        <w:pStyle w:val="P8"/>
        <w:jc w:val="center"/>
        <w:rPr>
          <w:rFonts w:cs="Times New Roman"/>
          <w:sz w:val="28"/>
          <w:szCs w:val="28"/>
          <w:u w:val="single"/>
        </w:rPr>
      </w:pPr>
      <w:r w:rsidRPr="00CB3FF0">
        <w:rPr>
          <w:rFonts w:cs="Times New Roman"/>
          <w:sz w:val="28"/>
          <w:szCs w:val="28"/>
          <w:u w:val="single"/>
        </w:rPr>
        <w:t>Учащиеся нашей школы приняли активное участие в городских и региональных мероприятиях:</w:t>
      </w: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244"/>
        <w:gridCol w:w="2552"/>
        <w:gridCol w:w="1701"/>
      </w:tblGrid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пп/п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Название конкурса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Результат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  <w:shd w:val="clear" w:color="auto" w:fill="FFFFFF"/>
              </w:rPr>
            </w:pPr>
            <w:r w:rsidRPr="001859BD">
              <w:rPr>
                <w:sz w:val="20"/>
                <w:szCs w:val="20"/>
                <w:shd w:val="clear" w:color="auto" w:fill="FFFFFF"/>
              </w:rPr>
              <w:t>«Кросс нации»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613A98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  <w:shd w:val="clear" w:color="auto" w:fill="FFFFFF"/>
              </w:rPr>
            </w:pPr>
            <w:r w:rsidRPr="001859BD">
              <w:rPr>
                <w:spacing w:val="7"/>
                <w:sz w:val="20"/>
                <w:szCs w:val="20"/>
              </w:rPr>
              <w:t>«Президентские спортивные игры» (легкая атлетика «Шиповка юных»)</w:t>
            </w:r>
            <w:r w:rsidRPr="001859BD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613A98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A827CA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pacing w:val="7"/>
                <w:sz w:val="20"/>
                <w:szCs w:val="20"/>
              </w:rPr>
            </w:pPr>
            <w:r w:rsidRPr="001859BD">
              <w:rPr>
                <w:spacing w:val="7"/>
                <w:sz w:val="20"/>
                <w:szCs w:val="20"/>
              </w:rPr>
              <w:t>«Президентские спортивные игры» (эстафетный бег)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23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859BD">
              <w:rPr>
                <w:rFonts w:ascii="Times New Roman" w:hAnsi="Times New Roman"/>
                <w:sz w:val="20"/>
                <w:szCs w:val="20"/>
              </w:rPr>
              <w:t>Городской конкурс</w:t>
            </w:r>
          </w:p>
          <w:p w:rsidR="00CC1707" w:rsidRPr="001859BD" w:rsidRDefault="00CC1707" w:rsidP="00CC1707">
            <w:pPr>
              <w:pStyle w:val="23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859BD">
              <w:rPr>
                <w:rFonts w:ascii="Times New Roman" w:hAnsi="Times New Roman"/>
                <w:sz w:val="20"/>
                <w:szCs w:val="20"/>
              </w:rPr>
              <w:t>«Маленькие чудеса большой природы»</w:t>
            </w:r>
          </w:p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/>
              <w:rPr>
                <w:spacing w:val="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23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1859BD">
              <w:rPr>
                <w:rFonts w:ascii="Times New Roman" w:hAnsi="Times New Roman"/>
                <w:sz w:val="20"/>
                <w:szCs w:val="20"/>
              </w:rPr>
              <w:t>Городской конкурс баннеров, пропагандирующийх бренд «Сделано на Дону» или продукцию донского региона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9E2962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proofErr w:type="gramStart"/>
            <w:r w:rsidRPr="00CB3FF0">
              <w:rPr>
                <w:sz w:val="20"/>
                <w:szCs w:val="20"/>
                <w:lang w:val="ru-RU"/>
              </w:rPr>
              <w:t>Городской  Марафон</w:t>
            </w:r>
            <w:proofErr w:type="gramEnd"/>
            <w:r w:rsidRPr="00CB3FF0">
              <w:rPr>
                <w:sz w:val="20"/>
                <w:szCs w:val="20"/>
                <w:lang w:val="ru-RU"/>
              </w:rPr>
              <w:t xml:space="preserve">  «Мы – юные потребители»</w:t>
            </w:r>
          </w:p>
          <w:p w:rsidR="00CC1707" w:rsidRPr="001859BD" w:rsidRDefault="00CC1707" w:rsidP="00CC1707">
            <w:pPr>
              <w:pStyle w:val="23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6</w:t>
            </w:r>
          </w:p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рук-ль </w:t>
            </w:r>
            <w:r>
              <w:rPr>
                <w:sz w:val="20"/>
                <w:szCs w:val="20"/>
                <w:lang w:val="ru-RU"/>
              </w:rPr>
              <w:t>Московая А.Ю.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Городская деловая игра «Выборы – дело серьезное»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Городские открытые соревн</w:t>
            </w:r>
            <w:r>
              <w:rPr>
                <w:sz w:val="20"/>
                <w:szCs w:val="20"/>
                <w:lang w:val="ru-RU"/>
              </w:rPr>
              <w:t>ования «Юный велосипедист - 2023</w:t>
            </w:r>
            <w:r w:rsidRPr="00CB3FF0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1859BD">
              <w:rPr>
                <w:sz w:val="20"/>
                <w:szCs w:val="20"/>
              </w:rPr>
              <w:t>3</w:t>
            </w:r>
          </w:p>
          <w:p w:rsidR="00CC1707" w:rsidRPr="00450ADF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Новикова О.О.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  <w:shd w:val="clear" w:color="auto" w:fill="FFFFFF"/>
              </w:rPr>
              <w:t xml:space="preserve">Городской конкурс детско-юношеского творчества по пожарной безопасности «Неопалимая купина» номинация: </w:t>
            </w:r>
            <w:r w:rsidRPr="001859BD">
              <w:rPr>
                <w:bCs/>
                <w:sz w:val="20"/>
                <w:szCs w:val="20"/>
                <w:shd w:val="clear" w:color="auto" w:fill="FFFFFF"/>
              </w:rPr>
              <w:t>«Художественно-эстетическое творчество»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Было представлено 14 лучших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1859BD">
              <w:rPr>
                <w:sz w:val="20"/>
                <w:szCs w:val="20"/>
              </w:rPr>
              <w:t xml:space="preserve"> место</w:t>
            </w:r>
          </w:p>
        </w:tc>
      </w:tr>
      <w:tr w:rsidR="00CC1707" w:rsidRPr="00B77FF0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b/>
                <w:sz w:val="20"/>
                <w:szCs w:val="20"/>
              </w:rPr>
            </w:pPr>
            <w:r w:rsidRPr="001859BD">
              <w:rPr>
                <w:b/>
                <w:sz w:val="20"/>
                <w:szCs w:val="20"/>
              </w:rPr>
              <w:t>1</w:t>
            </w:r>
          </w:p>
          <w:p w:rsidR="00CC1707" w:rsidRPr="001859BD" w:rsidRDefault="00CC1707" w:rsidP="00CC1707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B77FF0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B77FF0">
              <w:rPr>
                <w:sz w:val="20"/>
                <w:szCs w:val="20"/>
              </w:rPr>
              <w:t>Городской заочный конкурс творческих работ «Золотая осень»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B77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B77FF0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Диплом 1,2,3 степени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Фотоконкурс «Моя малая родина»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859BD">
              <w:rPr>
                <w:sz w:val="20"/>
                <w:szCs w:val="20"/>
              </w:rPr>
              <w:t xml:space="preserve"> место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Конкурс творческих работ «Новогодняя открытка»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участие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Конкурс творческих работ посвященных Новому году и Рождеству «</w:t>
            </w:r>
            <w:r>
              <w:rPr>
                <w:sz w:val="20"/>
                <w:szCs w:val="20"/>
              </w:rPr>
              <w:t>Зимние фантазии</w:t>
            </w:r>
            <w:r w:rsidRPr="001859BD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CC1707" w:rsidRPr="00370962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  <w:lang w:val="en-US"/>
              </w:rPr>
              <w:t>XXIII</w:t>
            </w:r>
            <w:r w:rsidRPr="001859BD">
              <w:rPr>
                <w:sz w:val="20"/>
                <w:szCs w:val="20"/>
              </w:rPr>
              <w:t xml:space="preserve"> городской  и </w:t>
            </w:r>
            <w:r w:rsidRPr="001859BD">
              <w:rPr>
                <w:sz w:val="20"/>
                <w:szCs w:val="20"/>
                <w:lang w:val="en-US"/>
              </w:rPr>
              <w:t>VIII</w:t>
            </w:r>
            <w:r w:rsidRPr="001859BD">
              <w:rPr>
                <w:sz w:val="20"/>
                <w:szCs w:val="20"/>
              </w:rPr>
              <w:t xml:space="preserve"> открытый Фестиваль детского художественного творчества «Детство – чудные года, детство – праздник навсегда», номинация Эстрадная песня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613A98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Диплом</w:t>
            </w:r>
            <w:r w:rsidRPr="00CB3FF0">
              <w:rPr>
                <w:sz w:val="20"/>
                <w:szCs w:val="20"/>
                <w:lang w:val="ru-RU"/>
              </w:rPr>
              <w:t xml:space="preserve"> </w:t>
            </w:r>
            <w:r w:rsidRPr="001859BD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B3FF0">
              <w:rPr>
                <w:sz w:val="20"/>
                <w:szCs w:val="20"/>
                <w:lang w:val="ru-RU"/>
              </w:rPr>
              <w:t>степени</w:t>
            </w:r>
          </w:p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Фестиваль «Детство – чудные года, детство – праздник навсегда», номинация Народное музыкальное творчество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ind w:right="-108"/>
              <w:rPr>
                <w:sz w:val="20"/>
                <w:szCs w:val="20"/>
                <w:lang w:val="ru-RU"/>
              </w:rPr>
            </w:pPr>
          </w:p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Лауреат</w:t>
            </w:r>
          </w:p>
          <w:p w:rsidR="00CC1707" w:rsidRPr="00507243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ru-RU"/>
              </w:rPr>
              <w:t>-III</w:t>
            </w:r>
            <w:r w:rsidRPr="001859BD">
              <w:rPr>
                <w:sz w:val="20"/>
                <w:szCs w:val="20"/>
              </w:rPr>
              <w:t xml:space="preserve"> место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Смотр готовности агитбригад отрядов ЮИД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3В</w:t>
            </w:r>
            <w:r w:rsidRPr="001859BD">
              <w:rPr>
                <w:sz w:val="20"/>
                <w:szCs w:val="20"/>
              </w:rPr>
              <w:t xml:space="preserve"> ,</w:t>
            </w:r>
            <w:r>
              <w:rPr>
                <w:sz w:val="20"/>
                <w:szCs w:val="20"/>
              </w:rPr>
              <w:t>7</w:t>
            </w:r>
            <w:r w:rsidRPr="001859BD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Президентские спортивные игры по волейболу (юноши)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Сборная команда (Зеленкова Е.Е.)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3 место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Президентские спортивные игры</w:t>
            </w:r>
            <w:r>
              <w:rPr>
                <w:sz w:val="20"/>
                <w:szCs w:val="20"/>
              </w:rPr>
              <w:t xml:space="preserve"> «Веселые старты»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Вовкогон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Президентские спортивные игры</w:t>
            </w:r>
            <w:r>
              <w:rPr>
                <w:sz w:val="20"/>
                <w:szCs w:val="20"/>
              </w:rPr>
              <w:t xml:space="preserve"> «Белая ладья»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C1707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Белай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Президентские спортивные игры по волейболу (девушки)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Сборная команда (Зеленкова Е.Е.)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  <w:shd w:val="clear" w:color="auto" w:fill="FFFFFF"/>
              </w:rPr>
              <w:t>Городской фестиваль «И только в единстве сила России» - конкурс агитбригад «Мы разные, но мы вместе».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Шлякова Е,А.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</w:t>
            </w:r>
          </w:p>
        </w:tc>
      </w:tr>
      <w:tr w:rsidR="00CC1707" w:rsidRPr="001859B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Городской турнир юных футболистов «Кожаный мяч»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545EA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7545EA">
              <w:rPr>
                <w:sz w:val="20"/>
                <w:szCs w:val="20"/>
              </w:rPr>
              <w:t>7</w:t>
            </w:r>
          </w:p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Гиргеев И.Н.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Военно-спортивная игра «Зарница»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Сборная команда Гиргиев И.Н.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Военно-спортивная игра «Орлёнок»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Гиргеев И.Н.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Конкурс-смотр строя и песни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Гиргеев И.Н.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1859BD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1859BD">
              <w:rPr>
                <w:sz w:val="20"/>
                <w:szCs w:val="20"/>
              </w:rPr>
              <w:t>Фестиваль «Детство – чудные года, детство – праздник навсегда», номинация Театральная гостиная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545EA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Игнатьева И.Н.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9E2962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Лауреат </w:t>
            </w:r>
            <w:r w:rsidRPr="001859BD">
              <w:rPr>
                <w:sz w:val="20"/>
                <w:szCs w:val="20"/>
              </w:rPr>
              <w:t>I</w:t>
            </w:r>
            <w:r w:rsidRPr="00CB3FF0">
              <w:rPr>
                <w:sz w:val="20"/>
                <w:szCs w:val="20"/>
                <w:lang w:val="ru-RU"/>
              </w:rPr>
              <w:t xml:space="preserve"> степени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F7018E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 xml:space="preserve">Конкурс творческих работ </w:t>
            </w:r>
            <w:r w:rsidRPr="00F7018E">
              <w:rPr>
                <w:sz w:val="20"/>
                <w:szCs w:val="20"/>
                <w:shd w:val="clear" w:color="auto" w:fill="FFFFFF"/>
              </w:rPr>
              <w:t>«Масленица – блинница, весны донской именинница»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F7018E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14 творческих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F7018E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F7018E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Конкурс «Туристёнок»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450ADF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4Г Новикова О.О.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450ADF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1859BD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F7018E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Муниципальный этап спортивных соревнований школьников «Президентские состязания» - теоретический конкурс - «Олимпийские страницы России»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7Б</w:t>
            </w:r>
            <w:r w:rsidRPr="00CB3FF0">
              <w:rPr>
                <w:sz w:val="20"/>
                <w:szCs w:val="20"/>
                <w:lang w:val="ru-RU"/>
              </w:rPr>
              <w:t xml:space="preserve"> кл. (</w:t>
            </w:r>
            <w:r>
              <w:rPr>
                <w:sz w:val="20"/>
                <w:szCs w:val="20"/>
                <w:lang w:val="ru-RU"/>
              </w:rPr>
              <w:t>Трудкова Н.А.)</w:t>
            </w:r>
          </w:p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F7018E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F7018E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Зональные соревнования спартакиады школьников Ростовской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C1707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Зеленкова Е.Е.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F7018E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фестиваль «Экология. Творчество. Дети»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507243" w:rsidRDefault="00CC1707" w:rsidP="00CC1707">
            <w:pPr>
              <w:ind w:right="-108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4</w:t>
            </w:r>
            <w:r w:rsidRPr="00507243">
              <w:rPr>
                <w:color w:val="auto"/>
                <w:sz w:val="20"/>
                <w:szCs w:val="20"/>
                <w:lang w:val="ru-RU"/>
              </w:rPr>
              <w:t>В</w:t>
            </w:r>
            <w:r>
              <w:rPr>
                <w:color w:val="auto"/>
                <w:sz w:val="20"/>
                <w:szCs w:val="20"/>
                <w:lang w:val="ru-RU"/>
              </w:rPr>
              <w:t>, 4Г</w:t>
            </w:r>
            <w:r w:rsidRPr="00507243">
              <w:rPr>
                <w:color w:val="auto"/>
                <w:sz w:val="20"/>
                <w:szCs w:val="20"/>
                <w:lang w:val="ru-RU"/>
              </w:rPr>
              <w:t xml:space="preserve"> кл. </w:t>
            </w:r>
            <w:r>
              <w:rPr>
                <w:color w:val="auto"/>
                <w:sz w:val="20"/>
                <w:szCs w:val="20"/>
                <w:lang w:val="ru-RU"/>
              </w:rPr>
              <w:t>Ляхова О.Л., Новикова О.О.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507243" w:rsidRDefault="00CC1707" w:rsidP="00CC1707">
            <w:pPr>
              <w:ind w:right="-108"/>
              <w:jc w:val="center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F7018E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квест «Чистая вода – живая планета»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Default="00CC1707" w:rsidP="00CC1707">
            <w:pPr>
              <w:ind w:right="-108"/>
              <w:jc w:val="center"/>
              <w:rPr>
                <w:sz w:val="20"/>
                <w:szCs w:val="20"/>
              </w:rPr>
            </w:pPr>
            <w:r w:rsidRPr="00F7018E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F7018E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  <w:shd w:val="clear" w:color="auto" w:fill="FFFFFF"/>
              </w:rPr>
              <w:t xml:space="preserve">Городское мероприятие, </w:t>
            </w:r>
            <w:r w:rsidRPr="0078666A">
              <w:rPr>
                <w:sz w:val="20"/>
                <w:szCs w:val="20"/>
              </w:rPr>
              <w:t>посвященное дню памятников и исторических мест города.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</w:rPr>
              <w:t>участники</w:t>
            </w:r>
          </w:p>
        </w:tc>
      </w:tr>
      <w:tr w:rsidR="00CC1707" w:rsidRPr="005F2D9D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F7018E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  <w:shd w:val="clear" w:color="auto" w:fill="FFFFFF"/>
              </w:rPr>
              <w:t>Городские соревнования по пожарно-спасательному спорту среди дружин юных пожарных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ind w:right="-108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CB3FF0">
              <w:rPr>
                <w:sz w:val="20"/>
                <w:szCs w:val="20"/>
                <w:shd w:val="clear" w:color="auto" w:fill="FFFFFF"/>
                <w:lang w:val="ru-RU"/>
              </w:rPr>
              <w:t>Сборная команда  (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Гиргеев И.Н.)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  <w:shd w:val="clear" w:color="auto" w:fill="FFFFFF"/>
              </w:rPr>
              <w:t>участники</w:t>
            </w:r>
          </w:p>
        </w:tc>
      </w:tr>
      <w:tr w:rsidR="00CC1707" w:rsidRPr="00927D40" w:rsidTr="00CC17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07" w:rsidRPr="0078666A" w:rsidRDefault="00CC1707" w:rsidP="00CC1707">
            <w:pPr>
              <w:pStyle w:val="aa"/>
              <w:numPr>
                <w:ilvl w:val="0"/>
                <w:numId w:val="18"/>
              </w:numPr>
              <w:tabs>
                <w:tab w:val="left" w:pos="3435"/>
              </w:tabs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pStyle w:val="aa"/>
              <w:tabs>
                <w:tab w:val="left" w:pos="3435"/>
              </w:tabs>
              <w:ind w:left="0" w:right="-108" w:firstLine="0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  <w:shd w:val="clear" w:color="auto" w:fill="FFFFFF"/>
              </w:rPr>
              <w:t>Городская игра –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8666A">
              <w:rPr>
                <w:sz w:val="20"/>
                <w:szCs w:val="20"/>
                <w:shd w:val="clear" w:color="auto" w:fill="FFFFFF"/>
              </w:rPr>
              <w:t>конкурс «Веселый светофор»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78666A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78666A">
              <w:rPr>
                <w:sz w:val="20"/>
                <w:szCs w:val="20"/>
                <w:shd w:val="clear" w:color="auto" w:fill="FFFFFF"/>
              </w:rPr>
              <w:t>6</w:t>
            </w:r>
          </w:p>
          <w:p w:rsidR="00CC1707" w:rsidRPr="00662141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Новикова О.О.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707" w:rsidRPr="00CB3FF0" w:rsidRDefault="00CC1707" w:rsidP="00CC1707">
            <w:pPr>
              <w:ind w:right="-108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участники</w:t>
            </w:r>
          </w:p>
        </w:tc>
      </w:tr>
    </w:tbl>
    <w:p w:rsidR="00CC1707" w:rsidRDefault="00CC1707" w:rsidP="00CC1707"/>
    <w:p w:rsidR="00CC1707" w:rsidRPr="00CB3FF0" w:rsidRDefault="00CC1707" w:rsidP="00CC1707">
      <w:pPr>
        <w:jc w:val="center"/>
        <w:rPr>
          <w:sz w:val="28"/>
          <w:szCs w:val="28"/>
          <w:u w:val="single"/>
          <w:lang w:val="ru-RU"/>
        </w:rPr>
      </w:pPr>
      <w:r w:rsidRPr="00CB3FF0">
        <w:rPr>
          <w:sz w:val="28"/>
          <w:szCs w:val="28"/>
          <w:u w:val="single"/>
          <w:lang w:val="ru-RU"/>
        </w:rPr>
        <w:t>Школа приняла участие во многих городских мероприятиях и акциях: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6662"/>
        <w:gridCol w:w="2268"/>
      </w:tblGrid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jc w:val="both"/>
              <w:rPr>
                <w:b/>
                <w:sz w:val="20"/>
                <w:szCs w:val="20"/>
              </w:rPr>
            </w:pPr>
            <w:r w:rsidRPr="0078666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b/>
                <w:sz w:val="20"/>
                <w:szCs w:val="20"/>
              </w:rPr>
            </w:pPr>
            <w:r w:rsidRPr="0078666A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b/>
                <w:sz w:val="20"/>
                <w:szCs w:val="20"/>
              </w:rPr>
            </w:pPr>
            <w:r w:rsidRPr="0078666A">
              <w:rPr>
                <w:b/>
                <w:sz w:val="20"/>
                <w:szCs w:val="20"/>
              </w:rPr>
              <w:t>Охват учащихся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Возложение цветов к памятному знаку жертвам теракта.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78666A">
              <w:rPr>
                <w:sz w:val="20"/>
                <w:szCs w:val="20"/>
              </w:rPr>
              <w:t>5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Возложение цветов, посвященное дню памятников и исторических мест.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78666A">
              <w:rPr>
                <w:sz w:val="20"/>
                <w:szCs w:val="20"/>
              </w:rPr>
              <w:t>0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Акция «Правила на всю жизнь»!»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Pr="0078666A">
              <w:rPr>
                <w:sz w:val="20"/>
                <w:szCs w:val="20"/>
              </w:rPr>
              <w:t>0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«Безопасная зимняя дорога»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Городской митинг у памятника Кошевому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78666A">
              <w:rPr>
                <w:sz w:val="20"/>
                <w:szCs w:val="20"/>
              </w:rPr>
              <w:t>0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Акция «Посылка солдату»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5</w:t>
            </w:r>
            <w:r w:rsidRPr="0078666A">
              <w:rPr>
                <w:sz w:val="20"/>
                <w:szCs w:val="20"/>
              </w:rPr>
              <w:t>8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Акция «Поздравь ветерана»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78666A">
              <w:rPr>
                <w:sz w:val="20"/>
                <w:szCs w:val="20"/>
              </w:rPr>
              <w:t>6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Единый день профориентации</w:t>
            </w:r>
          </w:p>
        </w:tc>
        <w:tc>
          <w:tcPr>
            <w:tcW w:w="2268" w:type="dxa"/>
          </w:tcPr>
          <w:p w:rsidR="00CC1707" w:rsidRPr="005E5D3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Акция «Согрей своим теплом»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ru-RU"/>
              </w:rPr>
              <w:t>3</w:t>
            </w:r>
            <w:r w:rsidRPr="0078666A">
              <w:rPr>
                <w:sz w:val="20"/>
                <w:szCs w:val="20"/>
              </w:rPr>
              <w:t>3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Торжественное возложение цветов у памятника Бакланову.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78666A">
              <w:rPr>
                <w:sz w:val="20"/>
                <w:szCs w:val="20"/>
              </w:rPr>
              <w:t>0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Акция «Бессмертный полк»</w:t>
            </w:r>
          </w:p>
        </w:tc>
        <w:tc>
          <w:tcPr>
            <w:tcW w:w="2268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</w:tr>
      <w:tr w:rsidR="00CC1707" w:rsidRPr="0078666A" w:rsidTr="00CC1707"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Экологическая акция «Земля – наш общий дом»</w:t>
            </w:r>
          </w:p>
        </w:tc>
        <w:tc>
          <w:tcPr>
            <w:tcW w:w="2268" w:type="dxa"/>
          </w:tcPr>
          <w:p w:rsidR="00CC1707" w:rsidRPr="005E5D3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CC1707" w:rsidRPr="0078666A" w:rsidTr="00CC1707">
        <w:trPr>
          <w:trHeight w:val="158"/>
        </w:trPr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78666A" w:rsidRDefault="00CC1707" w:rsidP="00CC1707">
            <w:pPr>
              <w:jc w:val="center"/>
              <w:rPr>
                <w:sz w:val="20"/>
                <w:szCs w:val="20"/>
              </w:rPr>
            </w:pPr>
            <w:r w:rsidRPr="0078666A">
              <w:rPr>
                <w:sz w:val="20"/>
                <w:szCs w:val="20"/>
              </w:rPr>
              <w:t>Городской праздник «Балвыпускников»</w:t>
            </w:r>
          </w:p>
        </w:tc>
        <w:tc>
          <w:tcPr>
            <w:tcW w:w="2268" w:type="dxa"/>
          </w:tcPr>
          <w:p w:rsidR="00CC1707" w:rsidRPr="005E5D34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CC1707" w:rsidRPr="0078666A" w:rsidTr="00CC1707">
        <w:trPr>
          <w:trHeight w:val="158"/>
        </w:trPr>
        <w:tc>
          <w:tcPr>
            <w:tcW w:w="959" w:type="dxa"/>
          </w:tcPr>
          <w:p w:rsidR="00CC1707" w:rsidRPr="0078666A" w:rsidRDefault="00CC1707" w:rsidP="00CC1707">
            <w:pPr>
              <w:pStyle w:val="aa"/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Голосование в конкурсе социальных проектов «Миллион Росатома»</w:t>
            </w:r>
          </w:p>
        </w:tc>
        <w:tc>
          <w:tcPr>
            <w:tcW w:w="2268" w:type="dxa"/>
          </w:tcPr>
          <w:p w:rsidR="00CC1707" w:rsidRPr="00603B4A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03B4A">
              <w:rPr>
                <w:sz w:val="20"/>
                <w:szCs w:val="20"/>
              </w:rPr>
              <w:t>0</w:t>
            </w:r>
          </w:p>
        </w:tc>
      </w:tr>
    </w:tbl>
    <w:p w:rsidR="00CC1707" w:rsidRDefault="00CC1707" w:rsidP="00CC1707">
      <w:pPr>
        <w:tabs>
          <w:tab w:val="left" w:pos="-426"/>
        </w:tabs>
        <w:jc w:val="center"/>
        <w:rPr>
          <w:b/>
          <w:sz w:val="28"/>
          <w:szCs w:val="28"/>
          <w:lang w:val="ru-RU"/>
        </w:rPr>
      </w:pPr>
    </w:p>
    <w:p w:rsidR="00CC1707" w:rsidRPr="00FF315B" w:rsidRDefault="00CC1707" w:rsidP="00CC1707">
      <w:pPr>
        <w:tabs>
          <w:tab w:val="left" w:pos="-426"/>
        </w:tabs>
        <w:jc w:val="center"/>
        <w:rPr>
          <w:b/>
          <w:sz w:val="28"/>
          <w:szCs w:val="28"/>
          <w:lang w:val="ru-RU"/>
        </w:rPr>
      </w:pPr>
      <w:r w:rsidRPr="00CB3FF0">
        <w:rPr>
          <w:b/>
          <w:sz w:val="28"/>
          <w:szCs w:val="28"/>
          <w:lang w:val="ru-RU"/>
        </w:rPr>
        <w:t>Деятельность образовательного учреждения в рамках статуса «казачье образовательное учреждение»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1314"/>
        <w:gridCol w:w="10"/>
        <w:gridCol w:w="1685"/>
        <w:gridCol w:w="2581"/>
      </w:tblGrid>
      <w:tr w:rsidR="00CC1707" w:rsidRPr="007E4EE3" w:rsidTr="00CC1707">
        <w:trPr>
          <w:trHeight w:val="1141"/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Мероприятия 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4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Контингент</w:t>
            </w:r>
          </w:p>
        </w:tc>
        <w:tc>
          <w:tcPr>
            <w:tcW w:w="1695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Количество обучающихся, принявших участие</w:t>
            </w:r>
          </w:p>
        </w:tc>
        <w:tc>
          <w:tcPr>
            <w:tcW w:w="2581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 xml:space="preserve">Результат </w:t>
            </w:r>
          </w:p>
        </w:tc>
      </w:tr>
      <w:tr w:rsidR="00CC1707" w:rsidRPr="00677EF7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ind w:left="2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Городской слёт казачьей молодёжи</w:t>
            </w:r>
          </w:p>
          <w:p w:rsidR="00CC1707" w:rsidRPr="00CB3FF0" w:rsidRDefault="00CC1707" w:rsidP="00CC1707">
            <w:pPr>
              <w:ind w:left="2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«Казаки от казаков ведутся».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9-10 кл.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25</w:t>
            </w:r>
          </w:p>
        </w:tc>
        <w:tc>
          <w:tcPr>
            <w:tcW w:w="2581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Участие, призовые места в личном первенстве</w:t>
            </w:r>
          </w:p>
        </w:tc>
      </w:tr>
      <w:tr w:rsidR="00CC1707" w:rsidRPr="00677EF7" w:rsidTr="00CC1707">
        <w:trPr>
          <w:jc w:val="center"/>
        </w:trPr>
        <w:tc>
          <w:tcPr>
            <w:tcW w:w="3891" w:type="dxa"/>
            <w:vAlign w:val="center"/>
          </w:tcPr>
          <w:p w:rsidR="00CC1707" w:rsidRPr="007E4EE3" w:rsidRDefault="00CC1707" w:rsidP="00CC1707">
            <w:pPr>
              <w:pStyle w:val="1"/>
              <w:spacing w:after="0" w:line="240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E3">
              <w:rPr>
                <w:rFonts w:ascii="Times New Roman" w:hAnsi="Times New Roman"/>
                <w:sz w:val="20"/>
                <w:szCs w:val="20"/>
              </w:rPr>
              <w:t>Городской молодежн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7E4EE3">
              <w:rPr>
                <w:rFonts w:ascii="Times New Roman" w:hAnsi="Times New Roman"/>
                <w:sz w:val="20"/>
                <w:szCs w:val="20"/>
              </w:rPr>
              <w:t>й конкурс казачьей песни</w:t>
            </w:r>
          </w:p>
          <w:p w:rsidR="00CC1707" w:rsidRPr="007E4EE3" w:rsidRDefault="00CC1707" w:rsidP="00CC1707">
            <w:pPr>
              <w:pStyle w:val="1"/>
              <w:spacing w:after="0" w:line="240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E3">
              <w:rPr>
                <w:rFonts w:ascii="Times New Roman" w:hAnsi="Times New Roman"/>
                <w:sz w:val="20"/>
                <w:szCs w:val="20"/>
              </w:rPr>
              <w:t>«Поет казачий Дон»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9-10 кл.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 xml:space="preserve">13 </w:t>
            </w:r>
          </w:p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2 место 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Коломиец Ярослав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Руководитель Яркин В.В.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  <w:vAlign w:val="center"/>
          </w:tcPr>
          <w:p w:rsidR="00CC1707" w:rsidRPr="007E4EE3" w:rsidRDefault="00CC1707" w:rsidP="00CC1707">
            <w:pPr>
              <w:ind w:left="2"/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Выставка рисунков, фотографий.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 xml:space="preserve"> 1-11кл.</w:t>
            </w:r>
          </w:p>
        </w:tc>
        <w:tc>
          <w:tcPr>
            <w:tcW w:w="1685" w:type="dxa"/>
            <w:vAlign w:val="center"/>
          </w:tcPr>
          <w:p w:rsidR="00CC1707" w:rsidRPr="00FF315B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7E4EE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ru-RU"/>
              </w:rPr>
              <w:t>92</w:t>
            </w:r>
          </w:p>
        </w:tc>
        <w:tc>
          <w:tcPr>
            <w:tcW w:w="2581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Участие</w:t>
            </w:r>
          </w:p>
        </w:tc>
      </w:tr>
      <w:tr w:rsidR="00CC1707" w:rsidRPr="00677EF7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ind w:left="2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Городской конкурс красоты «До</w:t>
            </w:r>
            <w:r>
              <w:rPr>
                <w:sz w:val="20"/>
                <w:szCs w:val="20"/>
                <w:lang w:val="ru-RU"/>
              </w:rPr>
              <w:t>н</w:t>
            </w:r>
            <w:r w:rsidRPr="00CB3FF0">
              <w:rPr>
                <w:sz w:val="20"/>
                <w:szCs w:val="20"/>
                <w:lang w:val="ru-RU"/>
              </w:rPr>
              <w:t>ская казачка»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Pr="007E4EE3"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6</w:t>
            </w:r>
          </w:p>
        </w:tc>
        <w:tc>
          <w:tcPr>
            <w:tcW w:w="2581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  <w:p w:rsidR="00CC1707" w:rsidRPr="00B93D7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Руководитель Яркин В.В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</w:tcPr>
          <w:p w:rsidR="00CC1707" w:rsidRPr="007E4EE3" w:rsidRDefault="00CC1707" w:rsidP="00CC1707">
            <w:pPr>
              <w:pStyle w:val="1"/>
              <w:spacing w:after="0" w:line="240" w:lineRule="auto"/>
              <w:ind w:lef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E3">
              <w:rPr>
                <w:rFonts w:ascii="Times New Roman" w:hAnsi="Times New Roman"/>
                <w:sz w:val="20"/>
                <w:szCs w:val="20"/>
              </w:rPr>
              <w:t>Конкурс презентаций.</w:t>
            </w:r>
          </w:p>
        </w:tc>
        <w:tc>
          <w:tcPr>
            <w:tcW w:w="1324" w:type="dxa"/>
            <w:gridSpan w:val="2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1-11кл.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12</w:t>
            </w:r>
          </w:p>
        </w:tc>
        <w:tc>
          <w:tcPr>
            <w:tcW w:w="2581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Участие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ind w:left="2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Соревнования по мини-футболу, баскетболу, волейболу между казачьими общеобразовательными учреждениями города Волгодонска. 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8-11кл.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21</w:t>
            </w:r>
          </w:p>
        </w:tc>
        <w:tc>
          <w:tcPr>
            <w:tcW w:w="2581" w:type="dxa"/>
            <w:vAlign w:val="center"/>
          </w:tcPr>
          <w:p w:rsidR="00CC1707" w:rsidRPr="00662141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677EF7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ind w:left="2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Кон</w:t>
            </w:r>
            <w:r>
              <w:rPr>
                <w:sz w:val="20"/>
                <w:szCs w:val="20"/>
                <w:lang w:val="ru-RU"/>
              </w:rPr>
              <w:t>курс творческих работ «Казачий Д</w:t>
            </w:r>
            <w:r w:rsidRPr="00CB3FF0">
              <w:rPr>
                <w:sz w:val="20"/>
                <w:szCs w:val="20"/>
                <w:lang w:val="ru-RU"/>
              </w:rPr>
              <w:t>он»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1-11кл.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43</w:t>
            </w:r>
          </w:p>
        </w:tc>
        <w:tc>
          <w:tcPr>
            <w:tcW w:w="2581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Победители и призёры в различных номинациях</w:t>
            </w:r>
          </w:p>
        </w:tc>
      </w:tr>
      <w:tr w:rsidR="00CC1707" w:rsidRPr="00927D40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ind w:left="2"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Городская молодежная интеллектуальная викторина «Знатоки истории Росси и Донского края»</w:t>
            </w:r>
          </w:p>
        </w:tc>
        <w:tc>
          <w:tcPr>
            <w:tcW w:w="1324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8-11 класс</w:t>
            </w:r>
          </w:p>
        </w:tc>
        <w:tc>
          <w:tcPr>
            <w:tcW w:w="1685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6</w:t>
            </w:r>
          </w:p>
        </w:tc>
        <w:tc>
          <w:tcPr>
            <w:tcW w:w="2581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  <w:r w:rsidRPr="00CB3FF0">
              <w:rPr>
                <w:sz w:val="20"/>
                <w:szCs w:val="20"/>
                <w:lang w:val="ru-RU"/>
              </w:rPr>
              <w:t>.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tabs>
                <w:tab w:val="left" w:pos="176"/>
              </w:tabs>
              <w:ind w:left="142" w:right="141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>Проведено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B3FF0">
              <w:rPr>
                <w:sz w:val="20"/>
                <w:szCs w:val="20"/>
                <w:lang w:val="ru-RU"/>
              </w:rPr>
              <w:t>мероприятие представителей казачества с учащимися «группы риска»</w:t>
            </w:r>
          </w:p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4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7-9 класс</w:t>
            </w:r>
          </w:p>
        </w:tc>
        <w:tc>
          <w:tcPr>
            <w:tcW w:w="1695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5</w:t>
            </w:r>
          </w:p>
        </w:tc>
        <w:tc>
          <w:tcPr>
            <w:tcW w:w="2581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Участие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  <w:vAlign w:val="center"/>
          </w:tcPr>
          <w:p w:rsidR="00CC1707" w:rsidRPr="00CB3FF0" w:rsidRDefault="00CC1707" w:rsidP="00CC1707">
            <w:pPr>
              <w:ind w:left="76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CB3FF0">
              <w:rPr>
                <w:sz w:val="20"/>
                <w:szCs w:val="20"/>
                <w:lang w:val="ru-RU"/>
              </w:rPr>
              <w:t xml:space="preserve">Городское мероприятие у памятника Бакланову </w:t>
            </w:r>
          </w:p>
        </w:tc>
        <w:tc>
          <w:tcPr>
            <w:tcW w:w="1314" w:type="dxa"/>
            <w:vAlign w:val="center"/>
          </w:tcPr>
          <w:p w:rsidR="00CC1707" w:rsidRPr="00CB3FF0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9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6</w:t>
            </w:r>
          </w:p>
        </w:tc>
        <w:tc>
          <w:tcPr>
            <w:tcW w:w="2581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Участие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  <w:vAlign w:val="center"/>
          </w:tcPr>
          <w:p w:rsidR="00CC1707" w:rsidRPr="007E4EE3" w:rsidRDefault="00CC1707" w:rsidP="00CC1707">
            <w:pPr>
              <w:pStyle w:val="1"/>
              <w:spacing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E3">
              <w:rPr>
                <w:rFonts w:ascii="Times New Roman" w:hAnsi="Times New Roman"/>
                <w:sz w:val="20"/>
                <w:szCs w:val="20"/>
              </w:rPr>
              <w:t>Спортивные состязания между организацией «Донцы» и учащимися МБОУ СШ №18 г.Волгодонска.</w:t>
            </w:r>
          </w:p>
        </w:tc>
        <w:tc>
          <w:tcPr>
            <w:tcW w:w="1314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7-11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16</w:t>
            </w:r>
          </w:p>
        </w:tc>
        <w:tc>
          <w:tcPr>
            <w:tcW w:w="2581" w:type="dxa"/>
            <w:vAlign w:val="center"/>
          </w:tcPr>
          <w:p w:rsidR="00CC1707" w:rsidRPr="007E4EE3" w:rsidRDefault="00CC1707" w:rsidP="00CC1707">
            <w:pPr>
              <w:jc w:val="center"/>
              <w:rPr>
                <w:sz w:val="20"/>
                <w:szCs w:val="20"/>
              </w:rPr>
            </w:pPr>
            <w:r w:rsidRPr="007E4EE3">
              <w:rPr>
                <w:sz w:val="20"/>
                <w:szCs w:val="20"/>
              </w:rPr>
              <w:t>Участие</w:t>
            </w:r>
          </w:p>
        </w:tc>
      </w:tr>
      <w:tr w:rsidR="00CC1707" w:rsidRPr="007E4EE3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943">
              <w:rPr>
                <w:rFonts w:ascii="Times New Roman" w:hAnsi="Times New Roman"/>
              </w:rPr>
              <w:t>Час краеведения «Казачья старина»</w:t>
            </w:r>
          </w:p>
        </w:tc>
        <w:tc>
          <w:tcPr>
            <w:tcW w:w="1314" w:type="dxa"/>
            <w:vAlign w:val="center"/>
          </w:tcPr>
          <w:p w:rsidR="00CC1707" w:rsidRPr="00FB756C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Pr="00FB756C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2581" w:type="dxa"/>
            <w:vAlign w:val="center"/>
          </w:tcPr>
          <w:p w:rsidR="00CC1707" w:rsidRPr="00FB756C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2943">
              <w:rPr>
                <w:rFonts w:ascii="Times New Roman" w:hAnsi="Times New Roman"/>
              </w:rPr>
              <w:t>«Час Атамана» с приглашением атамана и представителей городского казачьего общества</w:t>
            </w: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564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  <w:lang w:val="ru-RU"/>
              </w:rPr>
              <w:t>Цикл классных часов «Дон родной – край казачий»</w:t>
            </w:r>
          </w:p>
          <w:p w:rsidR="00CC1707" w:rsidRPr="006D2943" w:rsidRDefault="00CC1707" w:rsidP="00CC170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  <w:lang w:val="ru-RU"/>
              </w:rPr>
              <w:t>Музейные уроки по теме «История донского края»</w:t>
            </w: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658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</w:rPr>
              <w:t xml:space="preserve">Выставка поделок «Донская </w:t>
            </w:r>
            <w:r w:rsidRPr="006D2943">
              <w:rPr>
                <w:rFonts w:cs="Times New Roman"/>
                <w:sz w:val="22"/>
                <w:szCs w:val="22"/>
              </w:rPr>
              <w:lastRenderedPageBreak/>
              <w:t>Рукодельница»</w:t>
            </w: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234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  <w:lang w:val="ru-RU"/>
              </w:rPr>
              <w:lastRenderedPageBreak/>
              <w:t>«Регалии Донского казачества» - демонстрация видеофильма</w:t>
            </w:r>
          </w:p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992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</w:rPr>
              <w:t>«Поэзия Дона» конкурс чтецов</w:t>
            </w: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  <w:lang w:val="ru-RU"/>
              </w:rPr>
              <w:t>Конкурс творческих работ «Светлый праздник – Рождество Христово»</w:t>
            </w: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  <w:tr w:rsidR="00CC1707" w:rsidRPr="00FB756C" w:rsidTr="00CC1707">
        <w:trPr>
          <w:jc w:val="center"/>
        </w:trPr>
        <w:tc>
          <w:tcPr>
            <w:tcW w:w="3891" w:type="dxa"/>
            <w:vAlign w:val="center"/>
          </w:tcPr>
          <w:p w:rsidR="00CC1707" w:rsidRPr="006D2943" w:rsidRDefault="00CC1707" w:rsidP="00CC1707">
            <w:pPr>
              <w:rPr>
                <w:rFonts w:cs="Times New Roman"/>
                <w:lang w:val="ru-RU"/>
              </w:rPr>
            </w:pPr>
            <w:r w:rsidRPr="006D2943">
              <w:rPr>
                <w:rFonts w:cs="Times New Roman"/>
                <w:sz w:val="22"/>
                <w:szCs w:val="22"/>
                <w:lang w:val="ru-RU"/>
              </w:rPr>
              <w:t>Конкурс изобразительно и декоративно-прикладного творчества  «Пасха в казачьей семье»</w:t>
            </w:r>
          </w:p>
        </w:tc>
        <w:tc>
          <w:tcPr>
            <w:tcW w:w="1314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1-11 кл.</w:t>
            </w:r>
          </w:p>
        </w:tc>
        <w:tc>
          <w:tcPr>
            <w:tcW w:w="1695" w:type="dxa"/>
            <w:gridSpan w:val="2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</w:t>
            </w:r>
          </w:p>
        </w:tc>
        <w:tc>
          <w:tcPr>
            <w:tcW w:w="2581" w:type="dxa"/>
            <w:vAlign w:val="center"/>
          </w:tcPr>
          <w:p w:rsidR="00CC1707" w:rsidRDefault="00CC1707" w:rsidP="00CC170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Участие</w:t>
            </w:r>
          </w:p>
        </w:tc>
      </w:tr>
    </w:tbl>
    <w:p w:rsidR="00873E79" w:rsidRPr="00FB756C" w:rsidRDefault="00873E79" w:rsidP="00873E79">
      <w:pPr>
        <w:ind w:firstLine="567"/>
        <w:jc w:val="both"/>
        <w:rPr>
          <w:lang w:val="ru-RU"/>
        </w:rPr>
      </w:pPr>
    </w:p>
    <w:p w:rsidR="00873E79" w:rsidRPr="00FB756C" w:rsidRDefault="00873E79" w:rsidP="00873E79">
      <w:pPr>
        <w:tabs>
          <w:tab w:val="left" w:pos="3001"/>
        </w:tabs>
        <w:rPr>
          <w:lang w:val="ru-RU"/>
        </w:rPr>
      </w:pPr>
      <w:r w:rsidRPr="00FB756C">
        <w:rPr>
          <w:lang w:val="ru-RU"/>
        </w:rPr>
        <w:tab/>
      </w:r>
    </w:p>
    <w:p w:rsidR="00873E79" w:rsidRPr="00622930" w:rsidRDefault="00873E79" w:rsidP="00873E79">
      <w:pPr>
        <w:pStyle w:val="P8"/>
        <w:jc w:val="center"/>
        <w:rPr>
          <w:rFonts w:cs="Times New Roman"/>
          <w:sz w:val="28"/>
          <w:szCs w:val="28"/>
        </w:rPr>
      </w:pPr>
    </w:p>
    <w:p w:rsidR="00873E79" w:rsidRPr="008E4C71" w:rsidRDefault="00873E79" w:rsidP="00873E79">
      <w:pPr>
        <w:pStyle w:val="P8"/>
        <w:jc w:val="center"/>
        <w:rPr>
          <w:rFonts w:cs="Times New Roman"/>
          <w:sz w:val="24"/>
          <w:szCs w:val="24"/>
          <w:u w:val="single"/>
        </w:rPr>
      </w:pPr>
    </w:p>
    <w:p w:rsidR="00873E79" w:rsidRDefault="00873E79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73E79" w:rsidRDefault="00873E79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73E79" w:rsidRDefault="00873E79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73E79" w:rsidRPr="00FB756C" w:rsidRDefault="00873E79" w:rsidP="00873E79">
      <w:pPr>
        <w:tabs>
          <w:tab w:val="left" w:pos="3001"/>
        </w:tabs>
        <w:rPr>
          <w:lang w:val="ru-RU"/>
        </w:rPr>
      </w:pPr>
      <w:r w:rsidRPr="00FB756C">
        <w:rPr>
          <w:lang w:val="ru-RU"/>
        </w:rPr>
        <w:tab/>
      </w:r>
    </w:p>
    <w:p w:rsidR="00873E79" w:rsidRPr="00622930" w:rsidRDefault="00873E79" w:rsidP="00873E79">
      <w:pPr>
        <w:pStyle w:val="P8"/>
        <w:jc w:val="center"/>
        <w:rPr>
          <w:rFonts w:cs="Times New Roman"/>
          <w:sz w:val="28"/>
          <w:szCs w:val="28"/>
        </w:rPr>
      </w:pPr>
    </w:p>
    <w:p w:rsidR="00873E79" w:rsidRDefault="00873E79" w:rsidP="00873E79">
      <w:pPr>
        <w:pStyle w:val="P8"/>
        <w:jc w:val="center"/>
        <w:rPr>
          <w:rFonts w:cs="Times New Roman"/>
          <w:sz w:val="24"/>
          <w:szCs w:val="24"/>
          <w:u w:val="single"/>
        </w:rPr>
      </w:pPr>
    </w:p>
    <w:p w:rsidR="00FD4D6E" w:rsidRDefault="00FD4D6E" w:rsidP="00873E79">
      <w:pPr>
        <w:pStyle w:val="P8"/>
        <w:jc w:val="center"/>
        <w:rPr>
          <w:rFonts w:cs="Times New Roman"/>
          <w:sz w:val="24"/>
          <w:szCs w:val="24"/>
          <w:u w:val="single"/>
        </w:rPr>
      </w:pPr>
    </w:p>
    <w:p w:rsidR="002231CF" w:rsidRDefault="002231CF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77EF7" w:rsidRDefault="00677EF7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77EF7" w:rsidRDefault="00677EF7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77EF7" w:rsidRDefault="00677EF7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77EF7" w:rsidRDefault="00677EF7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77EF7" w:rsidRDefault="00677EF7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6D2943" w:rsidRDefault="006D2943" w:rsidP="00B47552">
      <w:pPr>
        <w:pStyle w:val="Default"/>
        <w:jc w:val="both"/>
        <w:rPr>
          <w:rFonts w:eastAsia="Times New Roman"/>
          <w:color w:val="auto"/>
          <w:u w:val="single"/>
          <w:lang w:eastAsia="ru-RU"/>
        </w:rPr>
      </w:pPr>
    </w:p>
    <w:p w:rsidR="00873E79" w:rsidRPr="00BC0FE1" w:rsidRDefault="00873E79" w:rsidP="00873E7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0FE1">
        <w:rPr>
          <w:rFonts w:ascii="Times New Roman" w:hAnsi="Times New Roman" w:cs="Times New Roman"/>
          <w:b w:val="0"/>
          <w:sz w:val="24"/>
          <w:szCs w:val="24"/>
        </w:rPr>
        <w:lastRenderedPageBreak/>
        <w:t>ПОКАЗАТЕЛИ</w:t>
      </w:r>
    </w:p>
    <w:p w:rsidR="00873E79" w:rsidRPr="00BC0FE1" w:rsidRDefault="00873E79" w:rsidP="00873E7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0FE1">
        <w:rPr>
          <w:rFonts w:ascii="Times New Roman" w:hAnsi="Times New Roman" w:cs="Times New Roman"/>
          <w:b w:val="0"/>
          <w:sz w:val="24"/>
          <w:szCs w:val="24"/>
        </w:rPr>
        <w:t>ДЕЯТЕЛЬНОСТИ МБОУ СШ №18 г.Волгодонска</w:t>
      </w:r>
    </w:p>
    <w:p w:rsidR="00873E79" w:rsidRDefault="00873E79" w:rsidP="00873E7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63"/>
        <w:gridCol w:w="6689"/>
        <w:gridCol w:w="1417"/>
      </w:tblGrid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873E79" w:rsidRPr="00BC0FE1" w:rsidRDefault="00873E79" w:rsidP="00175A8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873E79" w:rsidRPr="00BC0FE1" w:rsidRDefault="00873E79" w:rsidP="00175A8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48человек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175A81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873E79" w:rsidRPr="00BC0FE1" w:rsidRDefault="009F04D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873E79" w:rsidRPr="00BC0FE1" w:rsidRDefault="009F04D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873E79" w:rsidRPr="00BC0FE1" w:rsidRDefault="00873E79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73E79" w:rsidRPr="00677EF7" w:rsidTr="00873E79">
        <w:tc>
          <w:tcPr>
            <w:tcW w:w="963" w:type="dxa"/>
            <w:vMerge w:val="restart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79" w:rsidTr="00873E79">
        <w:tc>
          <w:tcPr>
            <w:tcW w:w="963" w:type="dxa"/>
            <w:vMerge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417" w:type="dxa"/>
          </w:tcPr>
          <w:p w:rsidR="00873E79" w:rsidRPr="00BC0FE1" w:rsidRDefault="00873E79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873E79" w:rsidTr="00873E79">
        <w:tc>
          <w:tcPr>
            <w:tcW w:w="963" w:type="dxa"/>
            <w:vMerge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417" w:type="dxa"/>
          </w:tcPr>
          <w:p w:rsidR="00873E79" w:rsidRPr="00BC0FE1" w:rsidRDefault="009F04D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0% 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11 класса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873E79" w:rsidRPr="00BC0FE1" w:rsidRDefault="002516A1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73E79" w:rsidRPr="00BC0FE1" w:rsidRDefault="002516A1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873E79" w:rsidRPr="00BC0FE1" w:rsidRDefault="002516A1" w:rsidP="002516A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ловек/</w:t>
            </w:r>
          </w:p>
          <w:p w:rsidR="00873E79" w:rsidRPr="00BC0FE1" w:rsidRDefault="002516A1" w:rsidP="009F04D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73E79" w:rsidRPr="00BC0FE1" w:rsidRDefault="00175A81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9 человек/</w:t>
            </w:r>
          </w:p>
          <w:p w:rsidR="00873E79" w:rsidRPr="00BC0FE1" w:rsidRDefault="00873E79" w:rsidP="00175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</w:tcPr>
          <w:p w:rsidR="00175A81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20 человек/</w:t>
            </w:r>
          </w:p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</w:tcPr>
          <w:p w:rsidR="00175A81" w:rsidRPr="00BC0FE1" w:rsidRDefault="00175A81" w:rsidP="00175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73E79" w:rsidRPr="00BC0FE1" w:rsidRDefault="00175A81" w:rsidP="00175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00E" w:rsidRPr="00BC0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человека/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896FE8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4 человек/</w:t>
            </w:r>
          </w:p>
          <w:p w:rsidR="00873E79" w:rsidRPr="00BC0FE1" w:rsidRDefault="00896FE8" w:rsidP="00873E79">
            <w:pPr>
              <w:pStyle w:val="af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</w:t>
            </w:r>
          </w:p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873E79" w:rsidRPr="00BC0FE1" w:rsidRDefault="00873E79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73E79" w:rsidRPr="00BC0FE1" w:rsidRDefault="00175A81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73E79" w:rsidRPr="00BC0FE1" w:rsidRDefault="00175A81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175A81" w:rsidRPr="00BC0FE1" w:rsidRDefault="002516A1" w:rsidP="00175A8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873E79" w:rsidRPr="00BC0FE1" w:rsidRDefault="002516A1" w:rsidP="00175A8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175A81" w:rsidRPr="00BC0FE1" w:rsidRDefault="002516A1" w:rsidP="00175A8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873E79" w:rsidRPr="00BC0FE1" w:rsidRDefault="002516A1" w:rsidP="00175A8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A81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39 человек/</w:t>
            </w:r>
          </w:p>
          <w:p w:rsidR="00873E79" w:rsidRPr="00BC0FE1" w:rsidRDefault="00873E79" w:rsidP="0041532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873E79" w:rsidRPr="00BC0FE1" w:rsidRDefault="00873E79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873E79" w:rsidRPr="00BC0FE1" w:rsidRDefault="00873E79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2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</w:tcPr>
          <w:p w:rsidR="0041532C" w:rsidRPr="00BC0FE1" w:rsidRDefault="002516A1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873E79" w:rsidRPr="00BC0FE1" w:rsidRDefault="00873E79" w:rsidP="002516A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16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</w:tcPr>
          <w:p w:rsidR="00873E79" w:rsidRPr="00BC0FE1" w:rsidRDefault="00AB2175" w:rsidP="00AB21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873E79" w:rsidRPr="00BC0FE1" w:rsidRDefault="00AB2175" w:rsidP="00AB21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,3%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873E79" w:rsidRPr="00BC0FE1" w:rsidRDefault="00873E79" w:rsidP="00AB217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41532C" w:rsidRPr="00BC0F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873E79" w:rsidRPr="00BC0FE1" w:rsidRDefault="0041532C" w:rsidP="0041532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48 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873E79" w:rsidRPr="00BC0FE1" w:rsidRDefault="0041532C" w:rsidP="0041532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873E79" w:rsidRPr="00BC0FE1" w:rsidRDefault="00BC0FE1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  <w:r w:rsidR="00873E79"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873E79" w:rsidRPr="00BC0FE1" w:rsidRDefault="00873E79" w:rsidP="004B5451">
            <w:pPr>
              <w:pStyle w:val="af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B5451" w:rsidRPr="00BC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C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</w:t>
            </w:r>
            <w:r w:rsidR="004B5451" w:rsidRPr="00BC0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873E79" w:rsidRPr="00BC0FE1" w:rsidRDefault="00873E79" w:rsidP="004B5451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451" w:rsidRPr="00BC0FE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873E79" w:rsidTr="00873E79">
        <w:tc>
          <w:tcPr>
            <w:tcW w:w="963" w:type="dxa"/>
          </w:tcPr>
          <w:p w:rsidR="00873E79" w:rsidRPr="00BC0FE1" w:rsidRDefault="00873E79" w:rsidP="00873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689" w:type="dxa"/>
          </w:tcPr>
          <w:p w:rsidR="00873E79" w:rsidRPr="00BC0FE1" w:rsidRDefault="00873E79" w:rsidP="00873E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873E79" w:rsidRPr="00BC0FE1" w:rsidRDefault="00873E79" w:rsidP="00873E79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E1">
              <w:rPr>
                <w:rFonts w:ascii="Times New Roman" w:hAnsi="Times New Roman" w:cs="Times New Roman"/>
                <w:sz w:val="24"/>
                <w:szCs w:val="24"/>
              </w:rPr>
              <w:t>5,1 кв.м</w:t>
            </w:r>
          </w:p>
        </w:tc>
      </w:tr>
    </w:tbl>
    <w:p w:rsidR="00BC0FE1" w:rsidRDefault="00BC0FE1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BC0FE1" w:rsidRDefault="00BC0FE1" w:rsidP="00873E7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73E79" w:rsidRPr="00A17BDD" w:rsidRDefault="00873E79" w:rsidP="00C862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Директор МБОУ СШ №18</w:t>
      </w:r>
      <w:r w:rsidR="004B5451">
        <w:rPr>
          <w:color w:val="auto"/>
          <w:sz w:val="28"/>
          <w:szCs w:val="28"/>
        </w:rPr>
        <w:t xml:space="preserve"> г.Волгодонска</w:t>
      </w:r>
      <w:r>
        <w:rPr>
          <w:color w:val="auto"/>
          <w:sz w:val="28"/>
          <w:szCs w:val="28"/>
        </w:rPr>
        <w:t xml:space="preserve">                           Д.В.Шляков</w:t>
      </w:r>
    </w:p>
    <w:p w:rsidR="008C7CD9" w:rsidRPr="00873E79" w:rsidRDefault="008C7CD9">
      <w:pPr>
        <w:rPr>
          <w:lang w:val="ru-RU"/>
        </w:rPr>
      </w:pPr>
    </w:p>
    <w:sectPr w:rsidR="008C7CD9" w:rsidRPr="00873E79" w:rsidSect="00873E79">
      <w:foot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3F" w:rsidRDefault="000B4C3F">
      <w:r>
        <w:separator/>
      </w:r>
    </w:p>
  </w:endnote>
  <w:endnote w:type="continuationSeparator" w:id="0">
    <w:p w:rsidR="000B4C3F" w:rsidRDefault="000B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EF7" w:rsidRDefault="00677EF7">
    <w:pPr>
      <w:pStyle w:val="af7"/>
      <w:rPr>
        <w:lang w:val="ru-RU"/>
      </w:rPr>
    </w:pPr>
  </w:p>
  <w:p w:rsidR="00677EF7" w:rsidRPr="00047343" w:rsidRDefault="00677EF7">
    <w:pPr>
      <w:pStyle w:val="af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3F" w:rsidRDefault="000B4C3F">
      <w:r>
        <w:separator/>
      </w:r>
    </w:p>
  </w:footnote>
  <w:footnote w:type="continuationSeparator" w:id="0">
    <w:p w:rsidR="000B4C3F" w:rsidRDefault="000B4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D565D1"/>
    <w:multiLevelType w:val="hybridMultilevel"/>
    <w:tmpl w:val="86B2E1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7B5D6E"/>
    <w:multiLevelType w:val="hybridMultilevel"/>
    <w:tmpl w:val="2304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01791"/>
    <w:multiLevelType w:val="hybridMultilevel"/>
    <w:tmpl w:val="818AFE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78001A"/>
    <w:multiLevelType w:val="hybridMultilevel"/>
    <w:tmpl w:val="C0A40844"/>
    <w:lvl w:ilvl="0" w:tplc="517C75A6">
      <w:start w:val="1"/>
      <w:numFmt w:val="decimal"/>
      <w:lvlText w:val="%1)"/>
      <w:lvlJc w:val="left"/>
      <w:pPr>
        <w:ind w:left="513" w:hanging="360"/>
      </w:p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0DBA50A2"/>
    <w:multiLevelType w:val="hybridMultilevel"/>
    <w:tmpl w:val="1E52730E"/>
    <w:lvl w:ilvl="0" w:tplc="7BE44B38">
      <w:start w:val="1"/>
      <w:numFmt w:val="decimal"/>
      <w:lvlText w:val="%1)"/>
      <w:lvlJc w:val="left"/>
      <w:pPr>
        <w:tabs>
          <w:tab w:val="num" w:pos="-210"/>
        </w:tabs>
        <w:ind w:left="-20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0CD47B8"/>
    <w:multiLevelType w:val="hybridMultilevel"/>
    <w:tmpl w:val="6AC8F830"/>
    <w:lvl w:ilvl="0" w:tplc="E4C85DA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02101"/>
    <w:multiLevelType w:val="hybridMultilevel"/>
    <w:tmpl w:val="7CC03CFA"/>
    <w:lvl w:ilvl="0" w:tplc="5AF6E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C4E83"/>
    <w:multiLevelType w:val="hybridMultilevel"/>
    <w:tmpl w:val="66E0089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AA30353"/>
    <w:multiLevelType w:val="multilevel"/>
    <w:tmpl w:val="AC50FD0A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283160"/>
    <w:multiLevelType w:val="hybridMultilevel"/>
    <w:tmpl w:val="AA0AD28C"/>
    <w:lvl w:ilvl="0" w:tplc="E338778C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1E0D1C4E"/>
    <w:multiLevelType w:val="hybridMultilevel"/>
    <w:tmpl w:val="246E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A01415"/>
    <w:multiLevelType w:val="hybridMultilevel"/>
    <w:tmpl w:val="6A640B34"/>
    <w:lvl w:ilvl="0" w:tplc="F03604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2C1061"/>
    <w:multiLevelType w:val="hybridMultilevel"/>
    <w:tmpl w:val="20B2D01A"/>
    <w:lvl w:ilvl="0" w:tplc="12A494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C02202"/>
    <w:multiLevelType w:val="hybridMultilevel"/>
    <w:tmpl w:val="C9B4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039B"/>
    <w:multiLevelType w:val="hybridMultilevel"/>
    <w:tmpl w:val="03400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0776FA"/>
    <w:multiLevelType w:val="hybridMultilevel"/>
    <w:tmpl w:val="A606C086"/>
    <w:lvl w:ilvl="0" w:tplc="5E4E72EA">
      <w:start w:val="1"/>
      <w:numFmt w:val="decimal"/>
      <w:lvlText w:val="%1)"/>
      <w:lvlJc w:val="left"/>
      <w:pPr>
        <w:tabs>
          <w:tab w:val="num" w:pos="-210"/>
        </w:tabs>
        <w:ind w:left="-20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AF92DC9"/>
    <w:multiLevelType w:val="hybridMultilevel"/>
    <w:tmpl w:val="6BD2B1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A14F3E"/>
    <w:multiLevelType w:val="hybridMultilevel"/>
    <w:tmpl w:val="6720CC82"/>
    <w:lvl w:ilvl="0" w:tplc="12A494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33528C"/>
    <w:multiLevelType w:val="hybridMultilevel"/>
    <w:tmpl w:val="5148C5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49515D22"/>
    <w:multiLevelType w:val="hybridMultilevel"/>
    <w:tmpl w:val="013E21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0DF36A2"/>
    <w:multiLevelType w:val="hybridMultilevel"/>
    <w:tmpl w:val="F50A473E"/>
    <w:lvl w:ilvl="0" w:tplc="17CEBE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33373"/>
    <w:multiLevelType w:val="hybridMultilevel"/>
    <w:tmpl w:val="013E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7D2212"/>
    <w:multiLevelType w:val="hybridMultilevel"/>
    <w:tmpl w:val="1A6050C4"/>
    <w:lvl w:ilvl="0" w:tplc="617E8976">
      <w:start w:val="1"/>
      <w:numFmt w:val="decimal"/>
      <w:lvlText w:val="%1)"/>
      <w:lvlJc w:val="left"/>
      <w:pPr>
        <w:ind w:left="873" w:hanging="360"/>
      </w:pPr>
    </w:lvl>
    <w:lvl w:ilvl="1" w:tplc="04190019">
      <w:start w:val="1"/>
      <w:numFmt w:val="lowerLetter"/>
      <w:lvlText w:val="%2."/>
      <w:lvlJc w:val="left"/>
      <w:pPr>
        <w:ind w:left="1593" w:hanging="360"/>
      </w:pPr>
    </w:lvl>
    <w:lvl w:ilvl="2" w:tplc="0419001B">
      <w:start w:val="1"/>
      <w:numFmt w:val="lowerRoman"/>
      <w:lvlText w:val="%3."/>
      <w:lvlJc w:val="right"/>
      <w:pPr>
        <w:ind w:left="2313" w:hanging="180"/>
      </w:pPr>
    </w:lvl>
    <w:lvl w:ilvl="3" w:tplc="0419000F">
      <w:start w:val="1"/>
      <w:numFmt w:val="decimal"/>
      <w:lvlText w:val="%4."/>
      <w:lvlJc w:val="left"/>
      <w:pPr>
        <w:ind w:left="3033" w:hanging="360"/>
      </w:pPr>
    </w:lvl>
    <w:lvl w:ilvl="4" w:tplc="04190019">
      <w:start w:val="1"/>
      <w:numFmt w:val="lowerLetter"/>
      <w:lvlText w:val="%5."/>
      <w:lvlJc w:val="left"/>
      <w:pPr>
        <w:ind w:left="3753" w:hanging="360"/>
      </w:pPr>
    </w:lvl>
    <w:lvl w:ilvl="5" w:tplc="0419001B">
      <w:start w:val="1"/>
      <w:numFmt w:val="lowerRoman"/>
      <w:lvlText w:val="%6."/>
      <w:lvlJc w:val="right"/>
      <w:pPr>
        <w:ind w:left="4473" w:hanging="180"/>
      </w:pPr>
    </w:lvl>
    <w:lvl w:ilvl="6" w:tplc="0419000F">
      <w:start w:val="1"/>
      <w:numFmt w:val="decimal"/>
      <w:lvlText w:val="%7."/>
      <w:lvlJc w:val="left"/>
      <w:pPr>
        <w:ind w:left="5193" w:hanging="360"/>
      </w:pPr>
    </w:lvl>
    <w:lvl w:ilvl="7" w:tplc="04190019">
      <w:start w:val="1"/>
      <w:numFmt w:val="lowerLetter"/>
      <w:lvlText w:val="%8."/>
      <w:lvlJc w:val="left"/>
      <w:pPr>
        <w:ind w:left="5913" w:hanging="360"/>
      </w:pPr>
    </w:lvl>
    <w:lvl w:ilvl="8" w:tplc="0419001B">
      <w:start w:val="1"/>
      <w:numFmt w:val="lowerRoman"/>
      <w:lvlText w:val="%9."/>
      <w:lvlJc w:val="right"/>
      <w:pPr>
        <w:ind w:left="6633" w:hanging="180"/>
      </w:pPr>
    </w:lvl>
  </w:abstractNum>
  <w:abstractNum w:abstractNumId="24" w15:restartNumberingAfterBreak="0">
    <w:nsid w:val="57727138"/>
    <w:multiLevelType w:val="hybridMultilevel"/>
    <w:tmpl w:val="13CC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6E5FC2"/>
    <w:multiLevelType w:val="hybridMultilevel"/>
    <w:tmpl w:val="555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5D5DE1"/>
    <w:multiLevelType w:val="hybridMultilevel"/>
    <w:tmpl w:val="8C24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3F65FF"/>
    <w:multiLevelType w:val="hybridMultilevel"/>
    <w:tmpl w:val="670236F4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8" w15:restartNumberingAfterBreak="0">
    <w:nsid w:val="7E957B93"/>
    <w:multiLevelType w:val="hybridMultilevel"/>
    <w:tmpl w:val="B164C6B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7E5AC3"/>
    <w:multiLevelType w:val="hybridMultilevel"/>
    <w:tmpl w:val="04D4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0"/>
  </w:num>
  <w:num w:numId="8">
    <w:abstractNumId w:val="3"/>
  </w:num>
  <w:num w:numId="9">
    <w:abstractNumId w:val="24"/>
  </w:num>
  <w:num w:numId="10">
    <w:abstractNumId w:val="29"/>
  </w:num>
  <w:num w:numId="11">
    <w:abstractNumId w:val="2"/>
  </w:num>
  <w:num w:numId="12">
    <w:abstractNumId w:val="15"/>
  </w:num>
  <w:num w:numId="13">
    <w:abstractNumId w:val="22"/>
  </w:num>
  <w:num w:numId="14">
    <w:abstractNumId w:val="26"/>
  </w:num>
  <w:num w:numId="15">
    <w:abstractNumId w:val="9"/>
  </w:num>
  <w:num w:numId="16">
    <w:abstractNumId w:val="1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1"/>
  </w:num>
  <w:num w:numId="25">
    <w:abstractNumId w:val="23"/>
  </w:num>
  <w:num w:numId="26">
    <w:abstractNumId w:val="7"/>
  </w:num>
  <w:num w:numId="27">
    <w:abstractNumId w:val="12"/>
  </w:num>
  <w:num w:numId="28">
    <w:abstractNumId w:val="10"/>
  </w:num>
  <w:num w:numId="29">
    <w:abstractNumId w:val="14"/>
  </w:num>
  <w:num w:numId="30">
    <w:abstractNumId w:val="17"/>
  </w:num>
  <w:num w:numId="31">
    <w:abstractNumId w:val="8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30A"/>
    <w:rsid w:val="000B4C3F"/>
    <w:rsid w:val="000F7612"/>
    <w:rsid w:val="0010653E"/>
    <w:rsid w:val="00121594"/>
    <w:rsid w:val="001223C5"/>
    <w:rsid w:val="00137FE4"/>
    <w:rsid w:val="00165A92"/>
    <w:rsid w:val="00175A81"/>
    <w:rsid w:val="001A49E8"/>
    <w:rsid w:val="001D0ED8"/>
    <w:rsid w:val="001F7D9B"/>
    <w:rsid w:val="002231CF"/>
    <w:rsid w:val="002516A1"/>
    <w:rsid w:val="0026451E"/>
    <w:rsid w:val="00282CE4"/>
    <w:rsid w:val="002911DB"/>
    <w:rsid w:val="002A25E1"/>
    <w:rsid w:val="002A7C84"/>
    <w:rsid w:val="002B5578"/>
    <w:rsid w:val="002B6CE3"/>
    <w:rsid w:val="002D4C52"/>
    <w:rsid w:val="002D7568"/>
    <w:rsid w:val="002F29A7"/>
    <w:rsid w:val="00305012"/>
    <w:rsid w:val="003215E7"/>
    <w:rsid w:val="00345BC0"/>
    <w:rsid w:val="003A04B3"/>
    <w:rsid w:val="003B69FB"/>
    <w:rsid w:val="003C1EC4"/>
    <w:rsid w:val="003F3592"/>
    <w:rsid w:val="00406ABF"/>
    <w:rsid w:val="00410E00"/>
    <w:rsid w:val="0041532C"/>
    <w:rsid w:val="00456828"/>
    <w:rsid w:val="00472A77"/>
    <w:rsid w:val="00473DE2"/>
    <w:rsid w:val="004B2293"/>
    <w:rsid w:val="004B5451"/>
    <w:rsid w:val="004C1C3A"/>
    <w:rsid w:val="0051430A"/>
    <w:rsid w:val="00542108"/>
    <w:rsid w:val="005469FF"/>
    <w:rsid w:val="005670E4"/>
    <w:rsid w:val="005711ED"/>
    <w:rsid w:val="005B2B0F"/>
    <w:rsid w:val="005C0A3B"/>
    <w:rsid w:val="005D645B"/>
    <w:rsid w:val="00625425"/>
    <w:rsid w:val="00677EF7"/>
    <w:rsid w:val="00695C4B"/>
    <w:rsid w:val="006B6870"/>
    <w:rsid w:val="006D0BAB"/>
    <w:rsid w:val="006D2943"/>
    <w:rsid w:val="006E3B49"/>
    <w:rsid w:val="00700243"/>
    <w:rsid w:val="0070182F"/>
    <w:rsid w:val="0070669B"/>
    <w:rsid w:val="00712F3B"/>
    <w:rsid w:val="007423C9"/>
    <w:rsid w:val="007566C9"/>
    <w:rsid w:val="007711E6"/>
    <w:rsid w:val="00786AA8"/>
    <w:rsid w:val="00794F55"/>
    <w:rsid w:val="007D2F12"/>
    <w:rsid w:val="0084239E"/>
    <w:rsid w:val="00842CE5"/>
    <w:rsid w:val="008565FC"/>
    <w:rsid w:val="00873E79"/>
    <w:rsid w:val="00886C6E"/>
    <w:rsid w:val="00896FE8"/>
    <w:rsid w:val="008C7CD9"/>
    <w:rsid w:val="009305B1"/>
    <w:rsid w:val="009A00E2"/>
    <w:rsid w:val="009C0C82"/>
    <w:rsid w:val="009C6829"/>
    <w:rsid w:val="009D3E8C"/>
    <w:rsid w:val="009D52B4"/>
    <w:rsid w:val="009F04D9"/>
    <w:rsid w:val="00A155A3"/>
    <w:rsid w:val="00A15E31"/>
    <w:rsid w:val="00A33FC3"/>
    <w:rsid w:val="00A677C0"/>
    <w:rsid w:val="00AB2175"/>
    <w:rsid w:val="00AE2D5E"/>
    <w:rsid w:val="00B36185"/>
    <w:rsid w:val="00B47552"/>
    <w:rsid w:val="00B5270A"/>
    <w:rsid w:val="00B543D4"/>
    <w:rsid w:val="00B77EDE"/>
    <w:rsid w:val="00B87595"/>
    <w:rsid w:val="00B90D01"/>
    <w:rsid w:val="00BA75DA"/>
    <w:rsid w:val="00BC0FE1"/>
    <w:rsid w:val="00BC3CAE"/>
    <w:rsid w:val="00BE6D5E"/>
    <w:rsid w:val="00BF1129"/>
    <w:rsid w:val="00BF5E76"/>
    <w:rsid w:val="00C5624F"/>
    <w:rsid w:val="00C86273"/>
    <w:rsid w:val="00CC1707"/>
    <w:rsid w:val="00CD5F17"/>
    <w:rsid w:val="00CE0657"/>
    <w:rsid w:val="00CE3349"/>
    <w:rsid w:val="00CE400F"/>
    <w:rsid w:val="00CF2559"/>
    <w:rsid w:val="00D34AE9"/>
    <w:rsid w:val="00D626E0"/>
    <w:rsid w:val="00D9091B"/>
    <w:rsid w:val="00DA16EA"/>
    <w:rsid w:val="00DE49B5"/>
    <w:rsid w:val="00DF600E"/>
    <w:rsid w:val="00E647F8"/>
    <w:rsid w:val="00E710C5"/>
    <w:rsid w:val="00ED67B2"/>
    <w:rsid w:val="00F2707C"/>
    <w:rsid w:val="00FB7150"/>
    <w:rsid w:val="00FB756C"/>
    <w:rsid w:val="00FD4D6E"/>
    <w:rsid w:val="00FD5C3F"/>
    <w:rsid w:val="00FF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D220"/>
  <w15:docId w15:val="{F62F6CA3-619C-4DC5-B0F1-1B6F4967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79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rsid w:val="00873E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3E79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/>
    </w:rPr>
  </w:style>
  <w:style w:type="paragraph" w:styleId="a3">
    <w:name w:val="Normal (Web)"/>
    <w:basedOn w:val="a"/>
    <w:uiPriority w:val="99"/>
    <w:rsid w:val="00873E79"/>
    <w:pPr>
      <w:widowControl/>
      <w:suppressAutoHyphens w:val="0"/>
      <w:spacing w:before="240" w:after="240"/>
    </w:pPr>
    <w:rPr>
      <w:rFonts w:eastAsia="Times New Roman" w:cs="Times New Roman"/>
      <w:color w:val="auto"/>
      <w:lang w:val="ru-RU" w:eastAsia="ru-RU"/>
    </w:rPr>
  </w:style>
  <w:style w:type="paragraph" w:styleId="a4">
    <w:name w:val="Body Text"/>
    <w:basedOn w:val="a"/>
    <w:link w:val="a5"/>
    <w:uiPriority w:val="99"/>
    <w:rsid w:val="00873E7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3E79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a6">
    <w:name w:val="Body Text First Indent"/>
    <w:basedOn w:val="a4"/>
    <w:link w:val="a7"/>
    <w:uiPriority w:val="99"/>
    <w:semiHidden/>
    <w:rsid w:val="00873E79"/>
    <w:pPr>
      <w:ind w:firstLine="210"/>
    </w:pPr>
  </w:style>
  <w:style w:type="character" w:customStyle="1" w:styleId="a7">
    <w:name w:val="Красная строка Знак"/>
    <w:basedOn w:val="a5"/>
    <w:link w:val="a6"/>
    <w:uiPriority w:val="99"/>
    <w:semiHidden/>
    <w:rsid w:val="00873E79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873E79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a9">
    <w:name w:val="Body Text Indent"/>
    <w:basedOn w:val="a"/>
    <w:link w:val="a8"/>
    <w:uiPriority w:val="99"/>
    <w:semiHidden/>
    <w:rsid w:val="00873E79"/>
    <w:pPr>
      <w:spacing w:after="120"/>
      <w:ind w:left="283"/>
    </w:pPr>
  </w:style>
  <w:style w:type="character" w:customStyle="1" w:styleId="21">
    <w:name w:val="Красная строка 2 Знак"/>
    <w:basedOn w:val="a8"/>
    <w:link w:val="22"/>
    <w:uiPriority w:val="99"/>
    <w:semiHidden/>
    <w:rsid w:val="00873E79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22">
    <w:name w:val="Body Text First Indent 2"/>
    <w:basedOn w:val="a9"/>
    <w:link w:val="21"/>
    <w:uiPriority w:val="99"/>
    <w:semiHidden/>
    <w:rsid w:val="00873E79"/>
    <w:pPr>
      <w:ind w:firstLine="210"/>
    </w:pPr>
  </w:style>
  <w:style w:type="paragraph" w:customStyle="1" w:styleId="Default">
    <w:name w:val="Default"/>
    <w:rsid w:val="00873E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73E79"/>
    <w:pPr>
      <w:widowControl/>
      <w:suppressAutoHyphens w:val="0"/>
      <w:ind w:left="720" w:firstLine="709"/>
      <w:contextualSpacing/>
    </w:pPr>
    <w:rPr>
      <w:rFonts w:cs="Times New Roman"/>
      <w:color w:val="auto"/>
      <w:sz w:val="28"/>
      <w:szCs w:val="22"/>
      <w:lang w:val="ru-RU"/>
    </w:rPr>
  </w:style>
  <w:style w:type="character" w:customStyle="1" w:styleId="s1">
    <w:name w:val="s1"/>
    <w:uiPriority w:val="99"/>
    <w:rsid w:val="00873E79"/>
    <w:rPr>
      <w:rFonts w:cs="Times New Roman"/>
    </w:rPr>
  </w:style>
  <w:style w:type="character" w:customStyle="1" w:styleId="ab">
    <w:name w:val="Без интервала Знак"/>
    <w:link w:val="ac"/>
    <w:uiPriority w:val="99"/>
    <w:locked/>
    <w:rsid w:val="00873E79"/>
    <w:rPr>
      <w:sz w:val="24"/>
      <w:szCs w:val="24"/>
      <w:lang w:eastAsia="ru-RU"/>
    </w:rPr>
  </w:style>
  <w:style w:type="paragraph" w:styleId="ac">
    <w:name w:val="No Spacing"/>
    <w:link w:val="ab"/>
    <w:uiPriority w:val="99"/>
    <w:qFormat/>
    <w:rsid w:val="00873E79"/>
    <w:pPr>
      <w:spacing w:after="0" w:line="240" w:lineRule="auto"/>
    </w:pPr>
    <w:rPr>
      <w:sz w:val="24"/>
      <w:szCs w:val="24"/>
      <w:lang w:eastAsia="ru-RU"/>
    </w:rPr>
  </w:style>
  <w:style w:type="paragraph" w:styleId="ad">
    <w:name w:val="Title"/>
    <w:basedOn w:val="a"/>
    <w:next w:val="ae"/>
    <w:link w:val="af"/>
    <w:uiPriority w:val="99"/>
    <w:qFormat/>
    <w:rsid w:val="00873E79"/>
    <w:pPr>
      <w:jc w:val="center"/>
    </w:pPr>
    <w:rPr>
      <w:sz w:val="28"/>
      <w:szCs w:val="28"/>
    </w:rPr>
  </w:style>
  <w:style w:type="paragraph" w:styleId="ae">
    <w:name w:val="Subtitle"/>
    <w:basedOn w:val="a"/>
    <w:next w:val="a"/>
    <w:link w:val="af0"/>
    <w:uiPriority w:val="99"/>
    <w:qFormat/>
    <w:rsid w:val="00873E7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e"/>
    <w:uiPriority w:val="99"/>
    <w:rsid w:val="00873E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">
    <w:name w:val="Заголовок Знак"/>
    <w:basedOn w:val="a0"/>
    <w:link w:val="ad"/>
    <w:uiPriority w:val="99"/>
    <w:rsid w:val="00873E79"/>
    <w:rPr>
      <w:rFonts w:ascii="Times New Roman" w:eastAsia="Calibri" w:hAnsi="Times New Roman" w:cs="Tahoma"/>
      <w:color w:val="000000"/>
      <w:sz w:val="28"/>
      <w:szCs w:val="28"/>
      <w:lang w:val="en-US"/>
    </w:rPr>
  </w:style>
  <w:style w:type="paragraph" w:customStyle="1" w:styleId="1">
    <w:name w:val="Абзац списка1"/>
    <w:basedOn w:val="a"/>
    <w:rsid w:val="00873E79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ru-RU" w:eastAsia="ru-RU"/>
    </w:rPr>
  </w:style>
  <w:style w:type="character" w:styleId="af1">
    <w:name w:val="Strong"/>
    <w:uiPriority w:val="22"/>
    <w:qFormat/>
    <w:rsid w:val="00873E79"/>
    <w:rPr>
      <w:rFonts w:cs="Times New Roman"/>
      <w:b/>
      <w:bCs/>
    </w:rPr>
  </w:style>
  <w:style w:type="character" w:customStyle="1" w:styleId="af2">
    <w:name w:val="Основной текст_"/>
    <w:link w:val="4"/>
    <w:locked/>
    <w:rsid w:val="00873E79"/>
    <w:rPr>
      <w:rFonts w:cs="Times New Roman"/>
      <w:shd w:val="clear" w:color="auto" w:fill="FFFFFF"/>
    </w:rPr>
  </w:style>
  <w:style w:type="paragraph" w:customStyle="1" w:styleId="4">
    <w:name w:val="Основной текст4"/>
    <w:basedOn w:val="a"/>
    <w:link w:val="af2"/>
    <w:rsid w:val="00873E79"/>
    <w:pPr>
      <w:widowControl/>
      <w:shd w:val="clear" w:color="auto" w:fill="FFFFFF"/>
      <w:suppressAutoHyphens w:val="0"/>
      <w:spacing w:line="240" w:lineRule="atLeast"/>
      <w:ind w:hanging="480"/>
    </w:pPr>
    <w:rPr>
      <w:rFonts w:asciiTheme="minorHAnsi" w:eastAsiaTheme="minorHAnsi" w:hAnsiTheme="minorHAnsi" w:cs="Times New Roman"/>
      <w:color w:val="auto"/>
      <w:sz w:val="22"/>
      <w:szCs w:val="22"/>
      <w:shd w:val="clear" w:color="auto" w:fill="FFFFFF"/>
      <w:lang w:val="ru-RU"/>
    </w:rPr>
  </w:style>
  <w:style w:type="character" w:customStyle="1" w:styleId="c4">
    <w:name w:val="c4"/>
    <w:uiPriority w:val="99"/>
    <w:rsid w:val="00873E79"/>
  </w:style>
  <w:style w:type="paragraph" w:customStyle="1" w:styleId="af3">
    <w:name w:val="Содержимое таблицы"/>
    <w:basedOn w:val="a"/>
    <w:uiPriority w:val="99"/>
    <w:rsid w:val="00873E79"/>
    <w:pPr>
      <w:suppressLineNumbers/>
    </w:pPr>
  </w:style>
  <w:style w:type="paragraph" w:customStyle="1" w:styleId="P8">
    <w:name w:val="P8"/>
    <w:basedOn w:val="a"/>
    <w:rsid w:val="00873E79"/>
    <w:pPr>
      <w:suppressAutoHyphens w:val="0"/>
      <w:adjustRightInd w:val="0"/>
    </w:pPr>
    <w:rPr>
      <w:rFonts w:eastAsia="Times New Roman"/>
      <w:color w:val="auto"/>
      <w:sz w:val="30"/>
      <w:szCs w:val="20"/>
      <w:lang w:val="ru-RU" w:eastAsia="ru-RU"/>
    </w:rPr>
  </w:style>
  <w:style w:type="paragraph" w:customStyle="1" w:styleId="ConsPlusNormal">
    <w:name w:val="ConsPlusNormal"/>
    <w:uiPriority w:val="99"/>
    <w:rsid w:val="00873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73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873E79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  <w:lang w:val="ru-RU" w:eastAsia="ru-RU"/>
    </w:rPr>
  </w:style>
  <w:style w:type="paragraph" w:styleId="af5">
    <w:name w:val="header"/>
    <w:basedOn w:val="a"/>
    <w:link w:val="af6"/>
    <w:uiPriority w:val="99"/>
    <w:unhideWhenUsed/>
    <w:rsid w:val="00873E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73E79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af7">
    <w:name w:val="footer"/>
    <w:basedOn w:val="a"/>
    <w:link w:val="af8"/>
    <w:uiPriority w:val="99"/>
    <w:unhideWhenUsed/>
    <w:rsid w:val="00873E7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73E79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customStyle="1" w:styleId="23">
    <w:name w:val="Абзац списка2"/>
    <w:basedOn w:val="a"/>
    <w:rsid w:val="00873E7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/>
    </w:rPr>
  </w:style>
  <w:style w:type="character" w:customStyle="1" w:styleId="af9">
    <w:name w:val="Текст выноски Знак"/>
    <w:basedOn w:val="a0"/>
    <w:link w:val="afa"/>
    <w:uiPriority w:val="99"/>
    <w:semiHidden/>
    <w:rsid w:val="00873E79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styleId="afa">
    <w:name w:val="Balloon Text"/>
    <w:basedOn w:val="a"/>
    <w:link w:val="af9"/>
    <w:uiPriority w:val="99"/>
    <w:semiHidden/>
    <w:unhideWhenUsed/>
    <w:rsid w:val="00873E79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D9091B"/>
    <w:rPr>
      <w:color w:val="0563C1" w:themeColor="hyperlink"/>
      <w:u w:val="single"/>
    </w:rPr>
  </w:style>
  <w:style w:type="table" w:styleId="afc">
    <w:name w:val="Table Grid"/>
    <w:basedOn w:val="a1"/>
    <w:uiPriority w:val="59"/>
    <w:rsid w:val="009D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50</Pages>
  <Words>15742</Words>
  <Characters>89730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49</cp:revision>
  <cp:lastPrinted>2024-06-21T10:35:00Z</cp:lastPrinted>
  <dcterms:created xsi:type="dcterms:W3CDTF">2023-03-29T10:12:00Z</dcterms:created>
  <dcterms:modified xsi:type="dcterms:W3CDTF">2024-06-21T10:50:00Z</dcterms:modified>
</cp:coreProperties>
</file>